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A5" w:rsidRDefault="005F0DA5" w:rsidP="005F0DA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5F0DA5" w:rsidRDefault="002715B5" w:rsidP="005F0DA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</w:t>
      </w:r>
      <w:r w:rsidR="005F0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методической работе</w:t>
      </w:r>
    </w:p>
    <w:p w:rsidR="005F0DA5" w:rsidRDefault="005F0DA5" w:rsidP="005F0DA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МБОУ "СОШ№8 с. Ачхой-Мартан " за  2016-2017 учебный год.</w:t>
      </w:r>
    </w:p>
    <w:p w:rsidR="005F0DA5" w:rsidRDefault="005F0DA5" w:rsidP="005F0DA5">
      <w:pPr>
        <w:pStyle w:val="a4"/>
        <w:spacing w:before="0" w:beforeAutospacing="0" w:after="0" w:afterAutospacing="0" w:line="276" w:lineRule="atLeast"/>
        <w:ind w:left="-180" w:right="-185" w:firstLine="36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В соответствии с поставленными задачами методическая работа в  2016 – 2017 учебном  году осуществлялась по следующим направлениям деятельности:</w:t>
      </w:r>
    </w:p>
    <w:p w:rsidR="005F0DA5" w:rsidRDefault="005F0DA5" w:rsidP="005F0DA5">
      <w:pPr>
        <w:pStyle w:val="a4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Тематические педсоветы как коллективная методическая деятельность.</w:t>
      </w:r>
    </w:p>
    <w:p w:rsidR="005F0DA5" w:rsidRDefault="005F0DA5" w:rsidP="005F0DA5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Методический совет школы – коллективная методическая деятельность              стабильной творческой группы учителей.</w:t>
      </w:r>
    </w:p>
    <w:p w:rsidR="005F0DA5" w:rsidRDefault="005F0DA5" w:rsidP="005F0DA5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color w:val="000000" w:themeColor="text1"/>
          <w:sz w:val="28"/>
          <w:szCs w:val="28"/>
        </w:rPr>
        <w:t xml:space="preserve">Повышение квалификации, педагогического мастерства и </w:t>
      </w:r>
      <w:proofErr w:type="spellStart"/>
      <w:r>
        <w:rPr>
          <w:color w:val="000000" w:themeColor="text1"/>
          <w:sz w:val="28"/>
          <w:szCs w:val="28"/>
        </w:rPr>
        <w:t>категорийности</w:t>
      </w:r>
      <w:proofErr w:type="spellEnd"/>
      <w:r>
        <w:rPr>
          <w:color w:val="000000" w:themeColor="text1"/>
          <w:sz w:val="28"/>
          <w:szCs w:val="28"/>
        </w:rPr>
        <w:t xml:space="preserve"> педагогических кадров.</w:t>
      </w:r>
    </w:p>
    <w:p w:rsidR="005F0DA5" w:rsidRDefault="005F0DA5" w:rsidP="005F0DA5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Аттестация педагогических работников.</w:t>
      </w:r>
    </w:p>
    <w:p w:rsidR="005F0DA5" w:rsidRDefault="005F0DA5" w:rsidP="005F0DA5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учителей над темами самообразования.</w:t>
      </w:r>
    </w:p>
    <w:p w:rsidR="005F0DA5" w:rsidRDefault="005F0DA5" w:rsidP="005F0DA5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Анализ открытых уроков.</w:t>
      </w:r>
    </w:p>
    <w:p w:rsidR="005F0DA5" w:rsidRDefault="005F0DA5" w:rsidP="005F0DA5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П</w:t>
      </w:r>
      <w:r>
        <w:rPr>
          <w:color w:val="000000" w:themeColor="text1"/>
          <w:sz w:val="28"/>
          <w:szCs w:val="28"/>
        </w:rPr>
        <w:t xml:space="preserve">едагогический мониторинг, </w:t>
      </w:r>
      <w:proofErr w:type="spellStart"/>
      <w:r>
        <w:rPr>
          <w:color w:val="000000" w:themeColor="text1"/>
          <w:sz w:val="28"/>
          <w:szCs w:val="28"/>
        </w:rPr>
        <w:t>диагностико</w:t>
      </w:r>
      <w:proofErr w:type="spellEnd"/>
      <w:r>
        <w:rPr>
          <w:color w:val="000000" w:themeColor="text1"/>
          <w:sz w:val="28"/>
          <w:szCs w:val="28"/>
        </w:rPr>
        <w:t xml:space="preserve"> - методическая и инновационная деятельность – обобщение опыта работы.</w:t>
      </w:r>
    </w:p>
    <w:p w:rsidR="005F0DA5" w:rsidRDefault="005F0DA5" w:rsidP="005F0DA5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Предметные недели.</w:t>
      </w:r>
    </w:p>
    <w:p w:rsidR="005F0DA5" w:rsidRDefault="005F0DA5" w:rsidP="005F0DA5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Обновление методической оснащённости кабинетов школы.</w:t>
      </w:r>
    </w:p>
    <w:p w:rsidR="005F0DA5" w:rsidRDefault="005F0DA5" w:rsidP="005F0DA5">
      <w:pPr>
        <w:pStyle w:val="a6"/>
        <w:spacing w:before="0" w:beforeAutospacing="0" w:after="120" w:afterAutospacing="0" w:line="276" w:lineRule="atLeast"/>
        <w:ind w:left="-180" w:right="-185" w:firstLine="426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Диагностика особенностей ученического и учительского коллективов была продолжена  по направлениям:</w:t>
      </w:r>
    </w:p>
    <w:p w:rsidR="005F0DA5" w:rsidRDefault="005F0DA5" w:rsidP="005F0DA5">
      <w:pPr>
        <w:pStyle w:val="a6"/>
        <w:spacing w:before="0" w:beforeAutospacing="0" w:after="120" w:afterAutospacing="0" w:line="276" w:lineRule="atLeast"/>
        <w:ind w:left="-180" w:right="-185" w:firstLine="426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*динамика уровня профессиональной компетентности педагогов;</w:t>
      </w:r>
    </w:p>
    <w:p w:rsidR="005F0DA5" w:rsidRDefault="005F0DA5" w:rsidP="005F0DA5">
      <w:pPr>
        <w:pStyle w:val="a6"/>
        <w:spacing w:before="0" w:beforeAutospacing="0" w:after="120" w:afterAutospacing="0" w:line="276" w:lineRule="atLeast"/>
        <w:ind w:left="-180" w:right="-185" w:firstLine="426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*динамика познавательной активности учащихся.</w:t>
      </w:r>
    </w:p>
    <w:p w:rsidR="005F0DA5" w:rsidRDefault="005F0DA5" w:rsidP="005F0DA5">
      <w:pPr>
        <w:spacing w:line="276" w:lineRule="atLeast"/>
        <w:ind w:right="-185" w:firstLine="18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Методическая работа рассматривается как:</w:t>
      </w:r>
    </w:p>
    <w:p w:rsidR="005F0DA5" w:rsidRDefault="005F0DA5" w:rsidP="005F0DA5">
      <w:pPr>
        <w:spacing w:line="276" w:lineRule="atLeast"/>
        <w:ind w:right="-185" w:firstLine="18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 непрерывная деятельность по обучению и развитию кадров;</w:t>
      </w:r>
    </w:p>
    <w:p w:rsidR="005F0DA5" w:rsidRDefault="005F0DA5" w:rsidP="005F0DA5">
      <w:pPr>
        <w:spacing w:line="276" w:lineRule="atLeast"/>
        <w:ind w:right="-185" w:firstLine="18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выявлению, обобщению и распространению наиболее ценного опыта, стимулированию творческого поиска учителей,</w:t>
      </w:r>
    </w:p>
    <w:p w:rsidR="005F0DA5" w:rsidRDefault="005F0DA5" w:rsidP="005F0DA5">
      <w:pPr>
        <w:spacing w:line="276" w:lineRule="atLeast"/>
        <w:ind w:left="-180" w:right="-185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    - созданию собственных методических разработок для обеспечения образовательного процесса.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    Методическая работа школы строится на данных о реальном уровне профессиональной подготовки специалистов, полученных в ходе анкетирования,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контроля,  аттестации  и диагностики.</w:t>
      </w:r>
    </w:p>
    <w:p w:rsidR="005F0DA5" w:rsidRDefault="005F0DA5" w:rsidP="005F0DA5">
      <w:pPr>
        <w:pStyle w:val="a4"/>
        <w:numPr>
          <w:ilvl w:val="0"/>
          <w:numId w:val="2"/>
        </w:numPr>
        <w:spacing w:before="0" w:beforeAutospacing="0" w:after="0" w:afterAutospacing="0" w:line="288" w:lineRule="atLeast"/>
        <w:ind w:right="-185"/>
        <w:textAlignment w:val="baseline"/>
        <w:rPr>
          <w:rStyle w:val="ac"/>
          <w:bdr w:val="none" w:sz="0" w:space="0" w:color="auto" w:frame="1"/>
        </w:rPr>
      </w:pPr>
      <w:r>
        <w:rPr>
          <w:rStyle w:val="ac"/>
          <w:color w:val="000000" w:themeColor="text1"/>
          <w:sz w:val="28"/>
          <w:szCs w:val="28"/>
          <w:bdr w:val="none" w:sz="0" w:space="0" w:color="auto" w:frame="1"/>
        </w:rPr>
        <w:t>Повышение квалификации, педагогического мастерства  педагогических кадров.</w:t>
      </w:r>
    </w:p>
    <w:p w:rsidR="005F0DA5" w:rsidRDefault="005F0DA5" w:rsidP="005F0DA5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rStyle w:val="ac"/>
          <w:color w:val="000000" w:themeColor="text1"/>
          <w:sz w:val="28"/>
          <w:szCs w:val="28"/>
          <w:bdr w:val="none" w:sz="0" w:space="0" w:color="auto" w:frame="1"/>
        </w:rPr>
      </w:pPr>
    </w:p>
    <w:p w:rsidR="005F0DA5" w:rsidRDefault="005F0DA5" w:rsidP="005F0DA5">
      <w:pPr>
        <w:pStyle w:val="a4"/>
        <w:spacing w:before="0" w:beforeAutospacing="0" w:after="0" w:afterAutospacing="0" w:line="288" w:lineRule="atLeast"/>
        <w:ind w:right="-185"/>
        <w:textAlignment w:val="baseline"/>
      </w:pPr>
      <w:r>
        <w:rPr>
          <w:color w:val="000000" w:themeColor="text1"/>
          <w:sz w:val="28"/>
          <w:szCs w:val="28"/>
          <w:bdr w:val="none" w:sz="0" w:space="0" w:color="auto" w:frame="1"/>
        </w:rPr>
        <w:t>     В  2016-2017  учебном году  прошли   курсовую подготовку следующие педагоги:</w:t>
      </w:r>
    </w:p>
    <w:p w:rsidR="005F0DA5" w:rsidRDefault="005F0DA5" w:rsidP="005F0DA5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5F0DA5" w:rsidRDefault="005F0DA5" w:rsidP="005F0DA5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5F0DA5" w:rsidRDefault="005F0DA5" w:rsidP="005F0DA5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5F0DA5" w:rsidRDefault="005F0DA5" w:rsidP="005F0DA5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5F0DA5" w:rsidRDefault="005F0DA5" w:rsidP="005F0DA5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5F0DA5" w:rsidRDefault="005F0DA5" w:rsidP="005F0DA5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</w:rPr>
      </w:pP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2541"/>
        <w:gridCol w:w="3081"/>
        <w:gridCol w:w="3384"/>
      </w:tblGrid>
      <w:tr w:rsidR="005F0DA5" w:rsidTr="005F0DA5"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№</w:t>
            </w: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п</w:t>
            </w:r>
            <w:proofErr w:type="gram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/п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Ф.И.О. педагога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Где проходила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Тема</w:t>
            </w:r>
          </w:p>
        </w:tc>
      </w:tr>
      <w:tr w:rsidR="005F0DA5" w:rsidTr="005F0DA5"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1.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Джамурзаева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Зура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Абдулганиевна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ЧИПКРО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0DA5" w:rsidRDefault="005F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«Современный образовательный менеджмент»</w:t>
            </w:r>
          </w:p>
          <w:p w:rsidR="005F0DA5" w:rsidRDefault="005F0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DA5" w:rsidTr="005F0DA5">
        <w:trPr>
          <w:trHeight w:val="271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F0DA5" w:rsidTr="005F0DA5">
        <w:trPr>
          <w:trHeight w:val="2011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2.</w:t>
            </w: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5F0DA5" w:rsidRDefault="005F0DA5">
            <w:pPr>
              <w:pStyle w:val="a4"/>
              <w:spacing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Исмаилова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Петимат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Умаровна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ЧИПКРО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0DA5" w:rsidRDefault="005F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«Требования к современному уроку в условиях реализации ФГОС»</w:t>
            </w: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F0DA5" w:rsidTr="005F0DA5">
        <w:trPr>
          <w:trHeight w:val="1805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3.</w:t>
            </w: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5F0DA5" w:rsidRDefault="005F0DA5">
            <w:pPr>
              <w:pStyle w:val="a4"/>
              <w:spacing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Митришев</w:t>
            </w:r>
            <w:proofErr w:type="spellEnd"/>
            <w:proofErr w:type="gramStart"/>
            <w:r>
              <w:rPr>
                <w:sz w:val="28"/>
                <w:szCs w:val="28"/>
                <w:lang w:eastAsia="en-US"/>
              </w:rPr>
              <w:t xml:space="preserve"> М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услим </w:t>
            </w:r>
            <w:proofErr w:type="spellStart"/>
            <w:r>
              <w:rPr>
                <w:sz w:val="28"/>
                <w:szCs w:val="28"/>
                <w:lang w:eastAsia="en-US"/>
              </w:rPr>
              <w:t>Джамалайлович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ЧИПКРО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«Использование </w:t>
            </w:r>
            <w:proofErr w:type="spellStart"/>
            <w:r>
              <w:rPr>
                <w:sz w:val="28"/>
                <w:szCs w:val="28"/>
                <w:lang w:eastAsia="en-US"/>
              </w:rPr>
              <w:t>медиаресурсов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образовательном процессе ОУ»</w:t>
            </w:r>
          </w:p>
        </w:tc>
      </w:tr>
      <w:tr w:rsidR="005F0DA5" w:rsidTr="005F0DA5">
        <w:trPr>
          <w:trHeight w:val="1805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4.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0DA5" w:rsidRDefault="005F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DA5" w:rsidRDefault="005F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Нюра</w:t>
            </w:r>
          </w:p>
          <w:p w:rsidR="005F0DA5" w:rsidRDefault="005F0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ЧИПКРО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«Требования к современному уроку в условиях реализации ФГОС»;</w:t>
            </w:r>
          </w:p>
        </w:tc>
      </w:tr>
      <w:tr w:rsidR="005F0DA5" w:rsidTr="005F0DA5">
        <w:trPr>
          <w:trHeight w:val="1543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5.</w:t>
            </w: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Удаева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Элима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Зядшовна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ЧИПКРО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«Требования к современному уроку в условиях реализации ФГОС»</w:t>
            </w:r>
          </w:p>
        </w:tc>
      </w:tr>
      <w:tr w:rsidR="005F0DA5" w:rsidTr="005F0DA5">
        <w:trPr>
          <w:trHeight w:val="1543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6.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Цумаева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Лиза </w:t>
            </w:r>
            <w:proofErr w:type="spellStart"/>
            <w:r>
              <w:rPr>
                <w:sz w:val="28"/>
                <w:szCs w:val="28"/>
                <w:lang w:eastAsia="en-US"/>
              </w:rPr>
              <w:t>Сулеймановна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ЧИПКРО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0DA5" w:rsidRDefault="005F0DA5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«Организационно-методическое сопровождение единого государственного экзамена»;</w:t>
            </w:r>
          </w:p>
        </w:tc>
      </w:tr>
    </w:tbl>
    <w:p w:rsidR="005F0DA5" w:rsidRDefault="005F0DA5" w:rsidP="005F0DA5">
      <w:pPr>
        <w:spacing w:line="276" w:lineRule="atLeast"/>
        <w:ind w:left="-180" w:right="-185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DA5" w:rsidRDefault="005F0DA5" w:rsidP="005F0DA5">
      <w:pPr>
        <w:pStyle w:val="a6"/>
        <w:spacing w:before="0" w:beforeAutospacing="0" w:after="120" w:afterAutospacing="0" w:line="288" w:lineRule="atLeast"/>
        <w:ind w:left="-180" w:right="-185" w:firstLine="36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 Методическую работу школы возглавляет методический совет, функциями которого являются: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left="-180"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color w:val="000000" w:themeColor="text1"/>
          <w:sz w:val="28"/>
          <w:szCs w:val="28"/>
        </w:rPr>
        <w:t>совершенствование профессионального мастерства;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left="-180"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color w:val="000000" w:themeColor="text1"/>
          <w:sz w:val="28"/>
          <w:szCs w:val="28"/>
        </w:rPr>
        <w:t>связь педагогов с учебно-методическим центром и городскими методическими объединениями;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left="-180"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color w:val="000000" w:themeColor="text1"/>
          <w:sz w:val="28"/>
          <w:szCs w:val="28"/>
        </w:rPr>
        <w:t>анализ хода изучения и усвоения учащимися определенных тем и разделов программ по предметам;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left="-180"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color w:val="000000" w:themeColor="text1"/>
          <w:sz w:val="28"/>
          <w:szCs w:val="28"/>
        </w:rPr>
        <w:t>утверждение планов педагогических и теоретических семинаров.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  За прошедший учебный год  проведено 8 заседаний методического совета на тему «Одаренные дети», «Преемственность при переходе из начальной школы в основную школу», «Преемственность в обучении при переходе на ступень среднего (полного) образования»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         Практически все учителя школы вовлечены в методическую систему школы. Каждый учитель  работает над  методической темой школы "Духовно-нравственное воспитание – залог повышения качества знаний учебно-воспитательного процесса".  </w:t>
      </w:r>
    </w:p>
    <w:p w:rsidR="005F0DA5" w:rsidRDefault="005F0DA5" w:rsidP="005F0DA5">
      <w:pPr>
        <w:pStyle w:val="a6"/>
        <w:spacing w:before="0" w:beforeAutospacing="0" w:after="120" w:afterAutospacing="0" w:line="288" w:lineRule="atLeast"/>
        <w:ind w:left="-180" w:right="-185" w:firstLine="36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2016-2017 году  были проведены заседания по плану МС, на которых обсуждались следующие вопросы:</w:t>
      </w:r>
    </w:p>
    <w:p w:rsidR="005F0DA5" w:rsidRDefault="005F0DA5" w:rsidP="005F0DA5">
      <w:pPr>
        <w:pStyle w:val="a6"/>
        <w:spacing w:before="0" w:beforeAutospacing="0" w:after="120" w:afterAutospacing="0" w:line="288" w:lineRule="atLeast"/>
        <w:ind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    работа с адаптированной основной общеобразовательной программой;</w:t>
      </w:r>
    </w:p>
    <w:p w:rsidR="005F0DA5" w:rsidRDefault="005F0DA5" w:rsidP="005F0DA5">
      <w:pPr>
        <w:pStyle w:val="a6"/>
        <w:spacing w:before="0" w:beforeAutospacing="0" w:after="12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-    работа с образовательными программами;</w:t>
      </w:r>
    </w:p>
    <w:p w:rsidR="005F0DA5" w:rsidRDefault="005F0DA5" w:rsidP="005F0DA5">
      <w:pPr>
        <w:pStyle w:val="a6"/>
        <w:spacing w:before="0" w:beforeAutospacing="0" w:after="12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-    работа с новыми стандартами образования;                                                                                                </w:t>
      </w:r>
    </w:p>
    <w:p w:rsidR="005F0DA5" w:rsidRDefault="005F0DA5" w:rsidP="005F0DA5">
      <w:pPr>
        <w:pStyle w:val="a6"/>
        <w:spacing w:before="0" w:beforeAutospacing="0" w:after="120" w:afterAutospacing="0" w:line="288" w:lineRule="atLeast"/>
        <w:ind w:left="-180" w:right="-185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 -   новые технологии и проблемы их внедрения в практику;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>
        <w:rPr>
          <w:color w:val="000000" w:themeColor="text1"/>
          <w:sz w:val="28"/>
          <w:szCs w:val="28"/>
        </w:rPr>
        <w:t xml:space="preserve">личностно-ориентированная педагогика в сравнении с </w:t>
      </w:r>
      <w:proofErr w:type="gramStart"/>
      <w:r>
        <w:rPr>
          <w:color w:val="000000" w:themeColor="text1"/>
          <w:sz w:val="28"/>
          <w:szCs w:val="28"/>
        </w:rPr>
        <w:t>традиционной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bdr w:val="none" w:sz="0" w:space="0" w:color="auto" w:frame="1"/>
        </w:rPr>
        <w:t>  </w:t>
      </w:r>
      <w:r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color w:val="000000" w:themeColor="text1"/>
          <w:sz w:val="28"/>
          <w:szCs w:val="28"/>
        </w:rPr>
        <w:t>формы и методы промежуточного и итогового контроля;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>
        <w:rPr>
          <w:color w:val="000000" w:themeColor="text1"/>
          <w:sz w:val="28"/>
          <w:szCs w:val="28"/>
        </w:rPr>
        <w:t>требования к оформлению письменных работ;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>
        <w:rPr>
          <w:color w:val="000000" w:themeColor="text1"/>
          <w:sz w:val="28"/>
          <w:szCs w:val="28"/>
        </w:rPr>
        <w:t>формы организации самостоятельных работ учащихся на уроке и вне школы;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bdr w:val="none" w:sz="0" w:space="0" w:color="auto" w:frame="1"/>
        </w:rPr>
        <w:t>    </w:t>
      </w:r>
      <w:r>
        <w:rPr>
          <w:color w:val="000000" w:themeColor="text1"/>
          <w:sz w:val="28"/>
          <w:szCs w:val="28"/>
        </w:rPr>
        <w:t>методики работы с одаренными и требующими педагогической поддержки детьми;</w:t>
      </w:r>
    </w:p>
    <w:p w:rsidR="005F0DA5" w:rsidRDefault="005F0DA5" w:rsidP="005F0DA5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bdr w:val="none" w:sz="0" w:space="0" w:color="auto" w:frame="1"/>
        </w:rPr>
        <w:t>    </w:t>
      </w:r>
      <w:r>
        <w:rPr>
          <w:color w:val="000000" w:themeColor="text1"/>
          <w:sz w:val="28"/>
          <w:szCs w:val="28"/>
        </w:rPr>
        <w:t>отчёты учителей по темам самообразования;</w:t>
      </w:r>
    </w:p>
    <w:p w:rsidR="005F0DA5" w:rsidRDefault="005F0DA5" w:rsidP="005F0DA5">
      <w:pPr>
        <w:pStyle w:val="a6"/>
        <w:spacing w:before="0" w:beforeAutospacing="0" w:after="120" w:afterAutospacing="0" w:line="288" w:lineRule="atLeast"/>
        <w:ind w:left="-180" w:right="-185" w:firstLine="54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Учителя Туганова А.Ш., </w:t>
      </w:r>
      <w:proofErr w:type="spellStart"/>
      <w:r>
        <w:rPr>
          <w:color w:val="000000" w:themeColor="text1"/>
          <w:sz w:val="28"/>
          <w:szCs w:val="28"/>
        </w:rPr>
        <w:t>Исмаилова</w:t>
      </w:r>
      <w:proofErr w:type="spellEnd"/>
      <w:r>
        <w:rPr>
          <w:color w:val="000000" w:themeColor="text1"/>
          <w:sz w:val="28"/>
          <w:szCs w:val="28"/>
        </w:rPr>
        <w:t xml:space="preserve"> П.У., </w:t>
      </w:r>
      <w:proofErr w:type="spellStart"/>
      <w:r>
        <w:rPr>
          <w:color w:val="000000" w:themeColor="text1"/>
          <w:sz w:val="28"/>
          <w:szCs w:val="28"/>
        </w:rPr>
        <w:t>Масаева</w:t>
      </w:r>
      <w:proofErr w:type="spellEnd"/>
      <w:r>
        <w:rPr>
          <w:color w:val="000000" w:themeColor="text1"/>
          <w:sz w:val="28"/>
          <w:szCs w:val="28"/>
        </w:rPr>
        <w:t xml:space="preserve"> Ф.</w:t>
      </w:r>
      <w:proofErr w:type="gramStart"/>
      <w:r>
        <w:rPr>
          <w:color w:val="000000" w:themeColor="text1"/>
          <w:sz w:val="28"/>
          <w:szCs w:val="28"/>
        </w:rPr>
        <w:t>С-Э</w:t>
      </w:r>
      <w:proofErr w:type="gramEnd"/>
      <w:r>
        <w:rPr>
          <w:color w:val="000000" w:themeColor="text1"/>
          <w:sz w:val="28"/>
          <w:szCs w:val="28"/>
        </w:rPr>
        <w:t>. проводили самоанализ своей деятельности. </w:t>
      </w:r>
    </w:p>
    <w:p w:rsidR="00A52F35" w:rsidRDefault="005F0DA5" w:rsidP="005F0D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В течение всего  года было организовано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уроков с целью обмена опытом и оказание методической помощи молодым педагогам. Был составлен график открытых уроков, где было запланировано 14 уроков.  График открытых уроков как результат работы учителей в рамках избранных проблем составлялся по предложениям методического совета. Не все запланированные уроки были проведены. Следует особо отметить открытый урок-исследование, который провела учитель русского языка и литературы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Масаева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Ф.С-Э.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класс, «Почтительное внимание к знакам препинания»),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Нагалаева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(3 класс, «Разнообразие растений»),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Кутаева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Р.В.(9 класс,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Дешархоша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шайна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бакхийчаьргара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хезна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дийцарш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»). 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соответствие с Программой «Одаренные дети, дети с повышенной мотивацией к учебе» и планом работы на 2016-2017 учебный год   в сентябре - октябре 2016 года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был скорректирован банк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способностей  учащихся, их одаренности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на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психолого-педагогического тестирования, индивидуальных собеседований и непосредственной практической деятельности  учащихся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Банк способных учащихся по разным областям составил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ученика.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начале учебного года был проведен анализ творческой, интеллектуальной и спортивной деятельности учащихся,  на основе  анализа началось создание банка данных одаренных детей. Разработаны мероприятия в рамках психолого-педагогического сопровождения одаренных учащихся, охватывающие всех участников образовательного процесса (педагогов, учащихся, родителей). 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психологического тестирования была определена группа одаренных и способных к научно-исследовательской работе старшеклассников.</w:t>
      </w:r>
    </w:p>
    <w:p w:rsidR="005F0DA5" w:rsidRDefault="005F0DA5" w:rsidP="005F0DA5">
      <w:pPr>
        <w:pStyle w:val="a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rStyle w:val="ac"/>
          <w:sz w:val="28"/>
          <w:szCs w:val="28"/>
        </w:rPr>
        <w:t xml:space="preserve"> </w:t>
      </w:r>
      <w:r>
        <w:rPr>
          <w:sz w:val="28"/>
          <w:szCs w:val="28"/>
        </w:rPr>
        <w:t>С  целью совершенствования качества обучения и  воспитания, для знакомства с новыми тенденциями в образовательном процессе ежегодно учителя школы повышают свой профессиональный уровень на курсах повышения квалификации, посещают семинарские занятия  в других ОУ.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школе сформирована  среда для развития способностей  каждого ребенка. Организована  работа кружков.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Работа по программе ведется по следующим направлениям: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творческое, художественно – эстетическое.</w:t>
      </w:r>
    </w:p>
    <w:p w:rsidR="005F0DA5" w:rsidRDefault="005F0DA5" w:rsidP="005F0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 с одаренными учащимися:</w:t>
      </w:r>
    </w:p>
    <w:p w:rsidR="005F0DA5" w:rsidRDefault="005F0DA5" w:rsidP="005F0DA5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занятия с одаренными учащимися,  предметные кружки,  конкурсы, участие в олимпиадах, работа по индивидуальным планам, предметные недели.</w:t>
      </w:r>
    </w:p>
    <w:p w:rsidR="005F0DA5" w:rsidRDefault="005F0DA5" w:rsidP="005F0DA5">
      <w:pPr>
        <w:spacing w:before="50" w:after="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 - эстетическое направление. </w:t>
      </w:r>
      <w:r>
        <w:rPr>
          <w:rFonts w:ascii="Times New Roman" w:hAnsi="Times New Roman" w:cs="Times New Roman"/>
          <w:sz w:val="28"/>
          <w:szCs w:val="28"/>
        </w:rPr>
        <w:t xml:space="preserve">Данное направление в школе реализуется через  мероприятия и  программы кружков, уроки технологии, музыки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0DA5" w:rsidRDefault="005F0DA5" w:rsidP="005F0DA5">
      <w:pPr>
        <w:spacing w:before="84" w:after="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спортивное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через спортивно - массовую работу: спортивно – развлекательные программы, весёлые старты,  в течение учебного года проводятся  соревнование по различным видам спорта: мини – футболу, шахматам и др. 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Учащиеся школы участвуют и в районных соревнованиях.</w:t>
      </w:r>
    </w:p>
    <w:p w:rsidR="005F0DA5" w:rsidRDefault="005F0DA5" w:rsidP="005F0DA5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районных соревнованиях по футболу, бегу  учащиеся школы занимали призовые места. </w:t>
      </w:r>
    </w:p>
    <w:p w:rsidR="005F0DA5" w:rsidRPr="0024023F" w:rsidRDefault="005F0DA5" w:rsidP="0024023F">
      <w:pPr>
        <w:ind w:left="-36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Интеллектуальное направление.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 научные  работы учащихся направлены на ученический конкурс социальных проектов:</w:t>
      </w:r>
    </w:p>
    <w:p w:rsidR="005F0DA5" w:rsidRDefault="005F0DA5" w:rsidP="005F0DA5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«Экология с.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Ачхой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», руководитель – учитель химии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F0DA5" w:rsidRDefault="005F0DA5" w:rsidP="005F0DA5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«Значение грибов в жизни человека» руководитель - учитель биологии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Одно из направлений работы с одаренными детьми – это участие во Всероссийской олимпиаде школьников. 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проходила с 15 по 20 октября 2016 года. В школьном этапе участвовало 19 человек.  Некоторые  из них принимали участие в нескольких предметных олимпиадах.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предоставленных работ учащихся составлен список победителей для участия в районной олимпиаде: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Зубайраева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- 9кл. (русский язык), 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информатика), 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 (алгебра).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 школы принимали активное участие в интеллектуальном  международном   конкурсе по математике «Кенгуру». В этом конкурсе приняло участие 21 учеников, желающие участвовать в международном конкурсе  </w:t>
      </w:r>
      <w:r>
        <w:rPr>
          <w:rFonts w:ascii="Times New Roman" w:hAnsi="Times New Roman" w:cs="Times New Roman"/>
          <w:b/>
          <w:sz w:val="28"/>
          <w:szCs w:val="28"/>
        </w:rPr>
        <w:t xml:space="preserve">«Кенгуру – математика для всех 2017». </w:t>
      </w:r>
      <w:r>
        <w:rPr>
          <w:rFonts w:ascii="Times New Roman" w:hAnsi="Times New Roman" w:cs="Times New Roman"/>
          <w:sz w:val="28"/>
          <w:szCs w:val="28"/>
        </w:rPr>
        <w:t xml:space="preserve">А также в конкурсе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«Человек и Природа» </w:t>
      </w:r>
      <w:r>
        <w:rPr>
          <w:rFonts w:ascii="Times New Roman" w:hAnsi="Times New Roman" w:cs="Times New Roman"/>
          <w:bCs/>
          <w:sz w:val="28"/>
          <w:szCs w:val="28"/>
        </w:rPr>
        <w:t>20 человек.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оптимальной работы с одаренными учащимися разрабатываются индивидуальные планы по отдельным  предметам в рамках учебного плана. </w:t>
      </w:r>
      <w:r>
        <w:rPr>
          <w:rFonts w:ascii="Times New Roman" w:hAnsi="Times New Roman" w:cs="Times New Roman"/>
          <w:sz w:val="28"/>
          <w:szCs w:val="28"/>
        </w:rPr>
        <w:lastRenderedPageBreak/>
        <w:t>На педагогических советах школы затрагиваются вопросы организации научно-исследовательской работы с учащимися, подготовки к олимпиадам.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Продолжен подбор и накопление литературы в методическую копилку по проблеме: «Одаренные дети».</w:t>
      </w:r>
    </w:p>
    <w:p w:rsidR="005F0DA5" w:rsidRDefault="005F0DA5" w:rsidP="005F0DA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F0DA5" w:rsidRDefault="005F0DA5" w:rsidP="005F0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DA5" w:rsidRDefault="005F0DA5" w:rsidP="005F0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Результаты участия обучающихся и учителей школы в соревнованиях, конкурсах,  конференциях, других мероприятиях разного уровня в 2016 - 2017  учебном году: </w:t>
      </w:r>
    </w:p>
    <w:p w:rsidR="005F0DA5" w:rsidRDefault="005F0DA5" w:rsidP="005F0DA5">
      <w:pPr>
        <w:pStyle w:val="a3"/>
        <w:shd w:val="clear" w:color="auto" w:fill="F1FFED"/>
        <w:spacing w:before="0" w:beforeAutospacing="0" w:after="0" w:afterAutospacing="0"/>
        <w:jc w:val="center"/>
        <w:rPr>
          <w:rStyle w:val="ac"/>
          <w:color w:val="000000"/>
          <w:u w:val="single"/>
        </w:rPr>
      </w:pPr>
      <w:r>
        <w:rPr>
          <w:rStyle w:val="ac"/>
          <w:color w:val="000000"/>
          <w:sz w:val="28"/>
          <w:szCs w:val="28"/>
          <w:u w:val="single"/>
        </w:rPr>
        <w:t>Достижения учителей</w:t>
      </w:r>
    </w:p>
    <w:p w:rsidR="005F0DA5" w:rsidRDefault="005F0DA5" w:rsidP="005F0DA5">
      <w:pPr>
        <w:pStyle w:val="a3"/>
        <w:shd w:val="clear" w:color="auto" w:fill="F1FFED"/>
        <w:spacing w:before="0" w:beforeAutospacing="0" w:after="0" w:afterAutospacing="0"/>
        <w:jc w:val="center"/>
        <w:rPr>
          <w:color w:val="5F5F5F"/>
          <w:sz w:val="17"/>
          <w:szCs w:val="17"/>
        </w:rPr>
      </w:pPr>
    </w:p>
    <w:p w:rsidR="005F0DA5" w:rsidRPr="0024023F" w:rsidRDefault="005F0DA5" w:rsidP="005F0DA5">
      <w:pPr>
        <w:rPr>
          <w:rStyle w:val="ac"/>
          <w:rFonts w:ascii="Times New Roman" w:eastAsia="Calibri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биологии,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Исмаилова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Петимат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умаровна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этом году стала номинантом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районного  конкурса </w:t>
      </w:r>
      <w:r>
        <w:rPr>
          <w:rFonts w:ascii="Times New Roman" w:eastAsia="Calibri" w:hAnsi="Times New Roman" w:cs="Times New Roman"/>
          <w:b/>
          <w:sz w:val="28"/>
          <w:szCs w:val="28"/>
        </w:rPr>
        <w:t>«Учитель года-2017».</w:t>
      </w:r>
    </w:p>
    <w:p w:rsidR="005F0DA5" w:rsidRDefault="005F0DA5" w:rsidP="005F0DA5">
      <w:pPr>
        <w:rPr>
          <w:rFonts w:ascii="Times New Roman" w:hAnsi="Times New Roman" w:cs="Times New Roman"/>
        </w:rPr>
      </w:pPr>
      <w:r>
        <w:rPr>
          <w:rStyle w:val="ac"/>
          <w:color w:val="000000"/>
          <w:sz w:val="28"/>
          <w:szCs w:val="28"/>
          <w:shd w:val="clear" w:color="auto" w:fill="FFFFFF"/>
        </w:rPr>
        <w:t xml:space="preserve">Участие в данном конкурсе далеко не первое ее достижение за время работы в данной  школе.  2014 году она стала </w:t>
      </w:r>
      <w:r>
        <w:rPr>
          <w:rFonts w:ascii="Times New Roman" w:hAnsi="Times New Roman" w:cs="Times New Roman"/>
          <w:sz w:val="28"/>
          <w:szCs w:val="28"/>
        </w:rPr>
        <w:t>лауреатом районного конкурса «Воспитать человека».  20   году заняла 1-место в районном конкурсе «Сердце отдаю детям».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достигнутые успехи в организации  и совершенствовании учебно-воспитательного процесса награждена директором школы,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химии с высшей квалификационной категорией, не раз награждалась за достигнутые успехи грамотами:</w:t>
      </w:r>
    </w:p>
    <w:p w:rsidR="005F0DA5" w:rsidRDefault="005F0DA5" w:rsidP="005F0DA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2007 год - победитель в номинации «Сердце отдаю детям»;</w:t>
      </w:r>
    </w:p>
    <w:p w:rsidR="005F0DA5" w:rsidRDefault="005F0DA5" w:rsidP="005F0DA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2015 год - награждена грамотой за активное участие в подготовке и проведении конкурса «Юный инспектор движения»;</w:t>
      </w:r>
      <w:proofErr w:type="gramEnd"/>
    </w:p>
    <w:p w:rsidR="005F0DA5" w:rsidRPr="0024023F" w:rsidRDefault="005F0DA5" w:rsidP="0024023F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2015год -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грамотой за высокое педагогическое мастерство и профессионализм главой администрацией района.</w:t>
      </w:r>
    </w:p>
    <w:p w:rsidR="005F0DA5" w:rsidRDefault="005F0DA5" w:rsidP="005F0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организацию и проведение месячника, посвященного Дню чеченского языка, директором школы награждена грамотой учитель чеченского языка,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0DA5" w:rsidRDefault="005F0DA5" w:rsidP="005F0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DA5" w:rsidRDefault="005F0DA5" w:rsidP="005F0DA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чеченского языка и литературы, имеет с высшую квалификационную категорию. В данной школе работает со дня ее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основания. Основная ее работа – заместитель директора по научно-методической работе. Работая в данной школе, проявила свое добросовестное отношение к  работе и профессионализм. Не  раз награждалась почетными грамотами.</w:t>
      </w:r>
    </w:p>
    <w:p w:rsidR="005F0DA5" w:rsidRDefault="005F0DA5" w:rsidP="005F0DA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грамотой за творческий подход в подготовке внеклассных мероприятий,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0DA5" w:rsidRDefault="005F0DA5" w:rsidP="005F0DA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начальных классов. Свою педагогическую деятельность  начала в данной школе. Принимает активное участие в жизни школы. С большим усердием работает с детьми и заслуживает уважения.</w:t>
      </w:r>
    </w:p>
    <w:p w:rsidR="005F0DA5" w:rsidRPr="0024023F" w:rsidRDefault="005F0DA5" w:rsidP="005F0DA5">
      <w:pPr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Нюра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грамотой за  творческий подход в подготовке внеклассных мероприятий.</w:t>
      </w:r>
    </w:p>
    <w:p w:rsidR="005F0DA5" w:rsidRDefault="005F0DA5" w:rsidP="005F0DA5">
      <w:pPr>
        <w:rPr>
          <w:rStyle w:val="ac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c"/>
          <w:color w:val="000000"/>
          <w:sz w:val="28"/>
          <w:szCs w:val="28"/>
          <w:shd w:val="clear" w:color="auto" w:fill="FFFFFF"/>
        </w:rPr>
        <w:t>В нашу школу перешла в 2014 году.  Пользуется большим уважением в коллективе.</w:t>
      </w:r>
    </w:p>
    <w:p w:rsidR="005F0DA5" w:rsidRDefault="005F0DA5" w:rsidP="005F0DA5">
      <w:pPr>
        <w:pStyle w:val="a3"/>
        <w:shd w:val="clear" w:color="auto" w:fill="F1FFED"/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rStyle w:val="ac"/>
          <w:color w:val="000000"/>
          <w:sz w:val="28"/>
          <w:szCs w:val="28"/>
          <w:u w:val="single"/>
        </w:rPr>
        <w:t>Достижения учащихся</w:t>
      </w:r>
    </w:p>
    <w:p w:rsidR="005F0DA5" w:rsidRDefault="005F0DA5" w:rsidP="005F0DA5">
      <w:pPr>
        <w:pStyle w:val="a3"/>
        <w:shd w:val="clear" w:color="auto" w:fill="F1FFED"/>
        <w:spacing w:before="0" w:beforeAutospacing="0" w:after="0" w:afterAutospacing="0"/>
        <w:rPr>
          <w:color w:val="5F5F5F"/>
          <w:sz w:val="28"/>
          <w:szCs w:val="28"/>
        </w:rPr>
      </w:pPr>
      <w:r>
        <w:rPr>
          <w:color w:val="5F5F5F"/>
          <w:sz w:val="28"/>
          <w:szCs w:val="28"/>
        </w:rPr>
        <w:t> </w:t>
      </w:r>
    </w:p>
    <w:p w:rsidR="005F0DA5" w:rsidRPr="0024023F" w:rsidRDefault="005F0DA5" w:rsidP="005F0DA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Зубайраева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ученица 9-го класса, награждена грамотой за 1-е место в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Районном конкурсе рефератов «Все о Раисе Ахматовой». 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увлекается культурой своего народа, любит и интересуется традициями и обычаями чеченского народа.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Награждены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дипломами за участие в районном этапе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Всероссийского конкурса юных чтецов «Живая классика»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учащихся: 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Фаргиева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Селима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9-го класса;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Тапсултанова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Селима.</w:t>
      </w:r>
    </w:p>
    <w:p w:rsidR="005F0DA5" w:rsidRDefault="005F0DA5" w:rsidP="005F0DA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Республиканский Добровольческий Центр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Vita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Грамота –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конкурсе «Сохрани себя для жизни»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номинации «Я выбираю жизнь» награждена Джабраилова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ученица 1 класса.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Грамота –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конкурсе «Сохрани себя для жизни»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номинации «Я выбираю жизнь» награждена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Марха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ученица 1 класса.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Дипломоми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успешное прохождение базового онлайн курса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математике 1 класса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награждены ученицы 1 класса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Марха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Джабраилова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Буча</w:t>
      </w:r>
      <w:r w:rsidR="00240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ева</w:t>
      </w:r>
      <w:proofErr w:type="spellEnd"/>
      <w:r w:rsidR="00240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0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Дагмара,Тапсултанова</w:t>
      </w:r>
      <w:proofErr w:type="spellEnd"/>
      <w:r w:rsidR="00240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Фарида.</w:t>
      </w:r>
      <w:r>
        <w:rPr>
          <w:rFonts w:ascii="Times New Roman" w:hAnsi="Times New Roman" w:cs="Times New Roman"/>
          <w:noProof/>
          <w:lang w:eastAsia="ru-RU"/>
        </w:rPr>
        <w:t xml:space="preserve">  </w:t>
      </w:r>
    </w:p>
    <w:p w:rsidR="005F0DA5" w:rsidRDefault="0024023F" w:rsidP="005F0DA5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t xml:space="preserve"> 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Девочки  отличились любознательностью, добросовестно отнеслись к своим первым обязанностям.</w:t>
      </w:r>
    </w:p>
    <w:p w:rsidR="005F0DA5" w:rsidRDefault="005F0DA5" w:rsidP="005F0DA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Грамотой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место в спортивных эстафетах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награжден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Сугаипов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Малик, ученик 4 класса.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участие в матчевой встрече по боксу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между командами Кабардино-Балкарской и Чеченской республики.</w:t>
      </w:r>
    </w:p>
    <w:p w:rsidR="005F0DA5" w:rsidRDefault="005F0DA5" w:rsidP="005F0DA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Грамотой награжден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Сугаипов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Малик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место в турнире по боксу «Открытый ринг» в весовой категории 30 кг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(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Пятигорск).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Грамотой награжден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Сугаипов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Малик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 участие в матчевой встрече по боксу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командами Чеченская Республика  (с. Ачхой-Мартан) – Республика Дагестан (с. Бабаюрт),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Дню России.</w:t>
      </w:r>
    </w:p>
    <w:p w:rsidR="005F0DA5" w:rsidRDefault="005F0DA5" w:rsidP="005F0DA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Грамотой награжден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Сугаипов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Малик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место в открытом районном турнире по боксу среди юношей в весовой категории 30 кг.</w:t>
      </w:r>
    </w:p>
    <w:p w:rsidR="005F0DA5" w:rsidRDefault="005F0DA5" w:rsidP="005F0DA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Грамотой награжден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Сугаипов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Малик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место в  районном турнире по боксу среди младших юношей, в весе 28 кг.</w:t>
      </w:r>
    </w:p>
    <w:p w:rsidR="005F0DA5" w:rsidRDefault="005F0DA5" w:rsidP="005F0DA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Грамотой награжден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Алсабеков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место в турнире по боксу «Открытый ринг» в весовой категории 30 кг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Пятигорск).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Награжден грамотой и медалью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Зубайраев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Ибрагим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за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место в Первенстве ДЮСШ по боксу в вес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ат. 34 кг.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юношей,</w:t>
      </w:r>
    </w:p>
    <w:p w:rsidR="005F0DA5" w:rsidRPr="0024023F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Награжден грамотой и медалью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Зубайраев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Ибрагим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за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место в Первенстве района по боксу в вес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ат. 32 кг.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юношей.</w:t>
      </w:r>
    </w:p>
    <w:p w:rsidR="005F0DA5" w:rsidRPr="0024023F" w:rsidRDefault="005F0DA5" w:rsidP="005F0D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Грамотой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место в районном конкурсе на знание основ Ислама и традиционных ценностей чеченского народа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награждена ученица 8 класса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Мержоева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Даяна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Алихановна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4023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                 </w:t>
      </w:r>
    </w:p>
    <w:p w:rsidR="005F0DA5" w:rsidRDefault="005F0DA5" w:rsidP="005F0DA5">
      <w:pPr>
        <w:spacing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общешкольному плану   с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23.09.-28.09. 2016г.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целью совершенствования педагогического мастерства учителей, в школе проводилась "Неделя трудового обучения и физической культуры". В ходе  недели были посещены уроки, выпущены предметные газеты, проведены открытые уроки. На уроках труда учительница вызывает интерес и прививает любовь к разным  специальностям.   </w:t>
      </w:r>
    </w:p>
    <w:p w:rsidR="005F0DA5" w:rsidRDefault="005F0DA5" w:rsidP="005F0DA5">
      <w:pPr>
        <w:spacing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Учителями физической культуры также  были проведены конкурс</w:t>
      </w:r>
    </w:p>
    <w:p w:rsidR="005F0DA5" w:rsidRDefault="005F0DA5" w:rsidP="005F0DA5">
      <w:pPr>
        <w:spacing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  -  Конкурс по шашкам и шахматам ( учитель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Томриев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З.)</w:t>
      </w:r>
    </w:p>
    <w:p w:rsidR="005F0DA5" w:rsidRDefault="005F0DA5" w:rsidP="005F0DA5">
      <w:pPr>
        <w:spacing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 - Конкурс «Веселые старты», среди обучающихся 5-6 классов (учитель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Томриев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З.)</w:t>
      </w:r>
    </w:p>
    <w:p w:rsidR="005F0DA5" w:rsidRDefault="005F0DA5" w:rsidP="005F0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02.10.2016 по 07.10.2016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проходила неделя биологии, химии, географии и окружающего мира в начальной школе. </w:t>
      </w:r>
    </w:p>
    <w:p w:rsidR="005F0DA5" w:rsidRDefault="005F0DA5" w:rsidP="005F0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взаимодействия в процессе проведения Недели были разнообразны: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викторины, конкурсы, игры, просмотр презентаций.</w:t>
      </w:r>
    </w:p>
    <w:p w:rsidR="005F0DA5" w:rsidRDefault="005F0DA5" w:rsidP="005F0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04.10.2016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учителем географии  в 7-м  классе проведен открытый урок «</w:t>
      </w:r>
      <w:r>
        <w:rPr>
          <w:rFonts w:ascii="Times New Roman" w:hAnsi="Times New Roman" w:cs="Times New Roman"/>
          <w:bCs/>
          <w:sz w:val="28"/>
          <w:szCs w:val="28"/>
        </w:rPr>
        <w:t>Мировой океан и его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5F0DA5" w:rsidRDefault="005F0DA5" w:rsidP="005F0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06.10.2016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учителем начальных классов,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Эльмурзаевой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Айзой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Лечаевной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 открытый урок «Тундра» в 4 классе.</w:t>
      </w:r>
    </w:p>
    <w:p w:rsidR="005F0DA5" w:rsidRDefault="005F0DA5" w:rsidP="005F0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06.10.2016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учителем биологии проведено внеклассное мероприятие «Юный натуралист». Данное мероприятие прошло в форме игры-путешествия по станциям, « Животный мир», «Растительный мир», « Мир птиц». Целью мероприятия являлось знакомство с наиболее интересными представителями животного и растительного мира, проверка умения пользоваться справочной литературой. Наиболее активные участники награждены грамотами и сладкими призами. </w:t>
      </w:r>
    </w:p>
    <w:p w:rsidR="005F0DA5" w:rsidRPr="00AD4718" w:rsidRDefault="005F0DA5" w:rsidP="00AD4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18">
        <w:rPr>
          <w:rFonts w:ascii="Times New Roman" w:hAnsi="Times New Roman" w:cs="Times New Roman"/>
          <w:b/>
          <w:bCs/>
          <w:sz w:val="28"/>
          <w:szCs w:val="28"/>
        </w:rPr>
        <w:t>07.10.2016г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начальных классов проведен,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Нагалаевой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Нурой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открытый урок «Вода» в 3 классе.</w:t>
      </w:r>
    </w:p>
    <w:p w:rsidR="005F0DA5" w:rsidRDefault="005F0DA5" w:rsidP="005F0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18">
        <w:rPr>
          <w:rFonts w:ascii="Times New Roman" w:hAnsi="Times New Roman" w:cs="Times New Roman"/>
          <w:b/>
          <w:bCs/>
          <w:sz w:val="28"/>
          <w:szCs w:val="28"/>
        </w:rPr>
        <w:t>07.10.2016г.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начальных классов проведен,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Алейевной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открытый урок «Воздух» в 3 классе.</w:t>
      </w:r>
    </w:p>
    <w:p w:rsidR="005F0DA5" w:rsidRDefault="005F0DA5" w:rsidP="005F0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11.05.2015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 конкурс  бережного отношения к окружающей среде, предлагалось в письменной форме высказать свое мнение о мусорных</w:t>
      </w:r>
      <w:r w:rsidR="00AD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свалках нашего села и района.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5F0DA5" w:rsidRDefault="005F0DA5" w:rsidP="005F0D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период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13.11.2016 по 18.11.2016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школе проведена «Неделя информатики».</w:t>
      </w:r>
    </w:p>
    <w:p w:rsidR="005F0DA5" w:rsidRDefault="005F0DA5" w:rsidP="005F0DA5">
      <w:pPr>
        <w:pStyle w:val="a9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21.11.16  в 14.30 в компьютерном классе состоялся конкурс «Рисунок в графическом редакторе </w:t>
      </w:r>
      <w:r>
        <w:rPr>
          <w:color w:val="000000" w:themeColor="text1"/>
          <w:sz w:val="28"/>
          <w:szCs w:val="28"/>
          <w:lang w:val="en-US"/>
        </w:rPr>
        <w:t>Paint</w:t>
      </w:r>
      <w:r>
        <w:rPr>
          <w:color w:val="000000" w:themeColor="text1"/>
          <w:sz w:val="28"/>
          <w:szCs w:val="28"/>
        </w:rPr>
        <w:t xml:space="preserve">». Основной целью данного мероприятия было раскрытие творческой стороны личности учащегося, а также умение владеть графическим редактором </w:t>
      </w:r>
      <w:r>
        <w:rPr>
          <w:color w:val="000000" w:themeColor="text1"/>
          <w:sz w:val="28"/>
          <w:szCs w:val="28"/>
          <w:lang w:val="en-US"/>
        </w:rPr>
        <w:t>Paint</w:t>
      </w:r>
      <w:r>
        <w:rPr>
          <w:color w:val="000000" w:themeColor="text1"/>
          <w:sz w:val="28"/>
          <w:szCs w:val="28"/>
        </w:rPr>
        <w:t>. Участие приняли ученики школы. Итоги конкурса:</w:t>
      </w:r>
    </w:p>
    <w:p w:rsidR="005F0DA5" w:rsidRDefault="005F0DA5" w:rsidP="005F0DA5">
      <w:pPr>
        <w:pStyle w:val="a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 место </w:t>
      </w:r>
      <w:proofErr w:type="gramStart"/>
      <w:r>
        <w:rPr>
          <w:color w:val="000000" w:themeColor="text1"/>
          <w:sz w:val="28"/>
          <w:szCs w:val="28"/>
        </w:rPr>
        <w:t>–</w:t>
      </w:r>
      <w:proofErr w:type="spellStart"/>
      <w:r>
        <w:rPr>
          <w:color w:val="000000" w:themeColor="text1"/>
          <w:sz w:val="28"/>
          <w:szCs w:val="28"/>
        </w:rPr>
        <w:t>М</w:t>
      </w:r>
      <w:proofErr w:type="gramEnd"/>
      <w:r>
        <w:rPr>
          <w:color w:val="000000" w:themeColor="text1"/>
          <w:sz w:val="28"/>
          <w:szCs w:val="28"/>
        </w:rPr>
        <w:t>учаев</w:t>
      </w:r>
      <w:proofErr w:type="spellEnd"/>
      <w:r>
        <w:rPr>
          <w:color w:val="000000" w:themeColor="text1"/>
          <w:sz w:val="28"/>
          <w:szCs w:val="28"/>
        </w:rPr>
        <w:t xml:space="preserve"> Дени,  </w:t>
      </w:r>
    </w:p>
    <w:p w:rsidR="005F0DA5" w:rsidRDefault="005F0DA5" w:rsidP="005F0DA5">
      <w:pPr>
        <w:pStyle w:val="a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место </w:t>
      </w:r>
      <w:proofErr w:type="gramStart"/>
      <w:r>
        <w:rPr>
          <w:color w:val="000000" w:themeColor="text1"/>
          <w:sz w:val="28"/>
          <w:szCs w:val="28"/>
        </w:rPr>
        <w:t>–</w:t>
      </w:r>
      <w:proofErr w:type="spellStart"/>
      <w:r>
        <w:rPr>
          <w:color w:val="000000" w:themeColor="text1"/>
          <w:sz w:val="28"/>
          <w:szCs w:val="28"/>
        </w:rPr>
        <w:t>А</w:t>
      </w:r>
      <w:proofErr w:type="gramEnd"/>
      <w:r>
        <w:rPr>
          <w:color w:val="000000" w:themeColor="text1"/>
          <w:sz w:val="28"/>
          <w:szCs w:val="28"/>
        </w:rPr>
        <w:t>рсамерзуева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Раяна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</w:p>
    <w:p w:rsidR="005F0DA5" w:rsidRDefault="005F0DA5" w:rsidP="005F0DA5">
      <w:pPr>
        <w:pStyle w:val="a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 место </w:t>
      </w:r>
      <w:proofErr w:type="gramStart"/>
      <w:r>
        <w:rPr>
          <w:color w:val="000000" w:themeColor="text1"/>
          <w:sz w:val="28"/>
          <w:szCs w:val="28"/>
        </w:rPr>
        <w:t>–</w:t>
      </w:r>
      <w:proofErr w:type="spellStart"/>
      <w:r>
        <w:rPr>
          <w:color w:val="000000" w:themeColor="text1"/>
          <w:sz w:val="28"/>
          <w:szCs w:val="28"/>
        </w:rPr>
        <w:t>М</w:t>
      </w:r>
      <w:proofErr w:type="gramEnd"/>
      <w:r>
        <w:rPr>
          <w:color w:val="000000" w:themeColor="text1"/>
          <w:sz w:val="28"/>
          <w:szCs w:val="28"/>
        </w:rPr>
        <w:t>ержоева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Даяна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:rsidR="005F0DA5" w:rsidRDefault="005F0DA5" w:rsidP="005F0DA5">
      <w:pPr>
        <w:pStyle w:val="a9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22.11.16 с учащимися 8 и 9 классов был организован «Турнир знатоков». </w:t>
      </w:r>
    </w:p>
    <w:p w:rsidR="005F0DA5" w:rsidRDefault="005F0DA5" w:rsidP="005F0DA5">
      <w:pPr>
        <w:pStyle w:val="a9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этот же день в 14.30 в компьютерном классе был проведен конкурс «Скорописцы».  Приняли участие учащиеся 8-9 классов. Программа, с помощью которой ребята опробовали свои печатные навыки, называется "</w:t>
      </w:r>
      <w:proofErr w:type="spellStart"/>
      <w:r>
        <w:rPr>
          <w:color w:val="000000" w:themeColor="text1"/>
          <w:sz w:val="28"/>
          <w:szCs w:val="28"/>
        </w:rPr>
        <w:t>TurboText</w:t>
      </w:r>
      <w:proofErr w:type="spellEnd"/>
      <w:r>
        <w:rPr>
          <w:color w:val="000000" w:themeColor="text1"/>
          <w:sz w:val="28"/>
          <w:szCs w:val="28"/>
        </w:rPr>
        <w:t xml:space="preserve">". Очень простая. Запускаем, нажимаем кнопку «Старт» и печатаем изо всех сил. Программа помогла определить, с какой скоростью учащиеся набирают текст на клавиатуре. </w:t>
      </w:r>
    </w:p>
    <w:p w:rsidR="005F0DA5" w:rsidRDefault="005F0DA5" w:rsidP="005F0DA5">
      <w:pPr>
        <w:pStyle w:val="a9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результате получился следующий рейтинг: </w:t>
      </w:r>
    </w:p>
    <w:p w:rsidR="005F0DA5" w:rsidRDefault="005F0DA5" w:rsidP="005F0DA5">
      <w:pPr>
        <w:pStyle w:val="a9"/>
        <w:numPr>
          <w:ilvl w:val="0"/>
          <w:numId w:val="6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Зубайраева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Иман</w:t>
      </w:r>
      <w:proofErr w:type="spellEnd"/>
      <w:r>
        <w:rPr>
          <w:color w:val="000000" w:themeColor="text1"/>
          <w:sz w:val="28"/>
          <w:szCs w:val="28"/>
        </w:rPr>
        <w:t>,</w:t>
      </w:r>
    </w:p>
    <w:p w:rsidR="005F0DA5" w:rsidRDefault="005F0DA5" w:rsidP="005F0DA5">
      <w:pPr>
        <w:pStyle w:val="a9"/>
        <w:numPr>
          <w:ilvl w:val="0"/>
          <w:numId w:val="6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Байбулатова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Хава</w:t>
      </w:r>
      <w:proofErr w:type="spellEnd"/>
      <w:r>
        <w:rPr>
          <w:color w:val="000000" w:themeColor="text1"/>
          <w:sz w:val="28"/>
          <w:szCs w:val="28"/>
        </w:rPr>
        <w:t>,</w:t>
      </w:r>
    </w:p>
    <w:p w:rsidR="005F0DA5" w:rsidRDefault="005F0DA5" w:rsidP="005F0DA5">
      <w:pPr>
        <w:pStyle w:val="a9"/>
        <w:numPr>
          <w:ilvl w:val="0"/>
          <w:numId w:val="6"/>
        </w:num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Хажджаев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Алимхан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5F0DA5" w:rsidRDefault="005F0DA5" w:rsidP="00AD4718">
      <w:pPr>
        <w:pStyle w:val="a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субботу, 22.11.16, в актовом зале было проведено общешкольное внеклассное мероприятие «Великолепная семерка». На высоком эмоциональном подъеме учащиеся принимали участие в игре. </w:t>
      </w:r>
    </w:p>
    <w:p w:rsidR="005F0DA5" w:rsidRDefault="005F0DA5" w:rsidP="005F0DA5">
      <w:pPr>
        <w:pStyle w:val="a9"/>
        <w:rPr>
          <w:b/>
          <w:color w:val="000000" w:themeColor="text1"/>
          <w:sz w:val="28"/>
          <w:szCs w:val="28"/>
        </w:rPr>
      </w:pPr>
    </w:p>
    <w:p w:rsidR="005F0DA5" w:rsidRDefault="005F0DA5" w:rsidP="005F0D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Параллельно на этой же неделе проводилась «Неделя математики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утвержденному графику.</w:t>
      </w:r>
    </w:p>
    <w:p w:rsidR="005F0DA5" w:rsidRDefault="005F0DA5" w:rsidP="005F0DA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целях  духовно-нравственного  воспитания учащихся и  развития интереса к творчеству талантливого  чеченского писателя М.А.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Мамакаева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 12.12.- 17.12. 2016г.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МБОУ «СОШ №8 с. Ачхой-Мартан»  прошли мероприятия, посвященные творчеству писателя.</w:t>
      </w:r>
    </w:p>
    <w:p w:rsidR="005F0DA5" w:rsidRDefault="005F0DA5" w:rsidP="005F0DA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F0DA5" w:rsidRDefault="005F0DA5" w:rsidP="005F0DA5">
      <w:pPr>
        <w:pStyle w:val="aa"/>
        <w:numPr>
          <w:ilvl w:val="0"/>
          <w:numId w:val="8"/>
        </w:num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12.12.16  на линейке ознакомили с планом мероприятий, посвященных творчеству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М.А.Мамакаева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5F0DA5" w:rsidRDefault="005F0DA5" w:rsidP="005F0DA5">
      <w:pPr>
        <w:pStyle w:val="aa"/>
        <w:numPr>
          <w:ilvl w:val="0"/>
          <w:numId w:val="8"/>
        </w:num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13.12.  состоялся конкурс докладов по жизни и творчеству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М.Мамакаева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5F0DA5" w:rsidRDefault="005F0DA5" w:rsidP="005F0DA5">
      <w:pPr>
        <w:pStyle w:val="aa"/>
        <w:shd w:val="clear" w:color="auto" w:fill="FFFFFF"/>
        <w:spacing w:after="0" w:line="306" w:lineRule="atLeast"/>
        <w:ind w:left="51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0DA5" w:rsidRDefault="005F0DA5" w:rsidP="005F0DA5">
      <w:pPr>
        <w:pStyle w:val="aa"/>
        <w:shd w:val="clear" w:color="auto" w:fill="FFFFFF"/>
        <w:spacing w:after="0" w:line="306" w:lineRule="atLeast"/>
        <w:ind w:left="5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конкурсе призовые места заняли:</w:t>
      </w:r>
    </w:p>
    <w:p w:rsidR="005F0DA5" w:rsidRDefault="005F0DA5" w:rsidP="005F0DA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1-е место-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Мучаев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Дени, ученик 9 класса;</w:t>
      </w:r>
    </w:p>
    <w:p w:rsidR="005F0DA5" w:rsidRDefault="005F0DA5" w:rsidP="005F0DA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2-е место-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Тумсоева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Биса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ученица 8 класса:</w:t>
      </w:r>
    </w:p>
    <w:p w:rsidR="005F0DA5" w:rsidRDefault="005F0DA5" w:rsidP="005F0DA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3-е место-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Мержоева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Даяна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ученица 8 класса.</w:t>
      </w:r>
    </w:p>
    <w:p w:rsidR="005F0DA5" w:rsidRDefault="005F0DA5" w:rsidP="005F0DA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0DA5" w:rsidRDefault="005F0DA5" w:rsidP="005F0DA5">
      <w:pPr>
        <w:pStyle w:val="aa"/>
        <w:numPr>
          <w:ilvl w:val="0"/>
          <w:numId w:val="8"/>
        </w:num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15.12. прошел вечер поэзии «Когда строку диктует чувство…» по творчеству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М.Мамакаева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Были отмечены лучшие чтецы:</w:t>
      </w:r>
    </w:p>
    <w:p w:rsidR="005F0DA5" w:rsidRDefault="005F0DA5" w:rsidP="005F0DA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Арсамерзуева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Раяна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(9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.);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Зубайраева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(9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.); Сулейманова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Хеда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0DA5" w:rsidRDefault="005F0DA5" w:rsidP="005F0DA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.);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Оздамирова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Петимат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(10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.).</w:t>
      </w:r>
    </w:p>
    <w:p w:rsidR="005F0DA5" w:rsidRDefault="005F0DA5" w:rsidP="005F0DA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0DA5" w:rsidRPr="00AD4718" w:rsidRDefault="005F0DA5" w:rsidP="00AD4718">
      <w:pPr>
        <w:pStyle w:val="aa"/>
        <w:numPr>
          <w:ilvl w:val="0"/>
          <w:numId w:val="8"/>
        </w:num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16.12. прошло внеклассное мероприятие «Жизнь и творчество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М.Мамакаева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».</w:t>
      </w:r>
    </w:p>
    <w:p w:rsidR="005F0DA5" w:rsidRDefault="005F0DA5" w:rsidP="005F0DA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5F0DA5" w:rsidRDefault="005F0DA5" w:rsidP="005F0DA5">
      <w:pPr>
        <w:pStyle w:val="a6"/>
        <w:spacing w:before="0" w:beforeAutospacing="0" w:after="120" w:afterAutospacing="0" w:line="288" w:lineRule="atLeast"/>
        <w:ind w:left="-180" w:right="-185" w:firstLine="540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24.01.17 – 29.01.17</w:t>
      </w:r>
      <w:r>
        <w:rPr>
          <w:color w:val="000000" w:themeColor="text1"/>
          <w:sz w:val="28"/>
          <w:szCs w:val="28"/>
        </w:rPr>
        <w:t xml:space="preserve">  была проведена "Неделя начальной школы". Для формирования интереса к школьным предметам и мотивации учащихся к углубленному изучению научных дисциплин школьным методическим </w:t>
      </w:r>
      <w:r>
        <w:rPr>
          <w:color w:val="000000" w:themeColor="text1"/>
          <w:sz w:val="28"/>
          <w:szCs w:val="28"/>
        </w:rPr>
        <w:lastRenderedPageBreak/>
        <w:t>объединением учителей начальных классов были подготовлены и проведены открытые уроки и внеклассные мероприятия.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12.01.01. по 17.01.2016 г.</w:t>
      </w:r>
      <w:r>
        <w:rPr>
          <w:rFonts w:ascii="Times New Roman" w:hAnsi="Times New Roman" w:cs="Times New Roman"/>
          <w:sz w:val="28"/>
          <w:szCs w:val="28"/>
        </w:rPr>
        <w:t xml:space="preserve"> – в  целях духовно-нравственного воспитания обучающихся и привития любви к Исламу,  проведена «Неделя   истории религий» в течение которой были проведены следующие мероприятия:</w:t>
      </w:r>
    </w:p>
    <w:p w:rsidR="005F0DA5" w:rsidRDefault="005F0DA5" w:rsidP="005F0DA5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общешкольной линейке была объявлена предстоящая неделя для обучающихся 5-9 классов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Фаргиев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5F0DA5" w:rsidRDefault="005F0DA5" w:rsidP="005F0DA5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педагог-организатор по ДНВ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Фаргиев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 провел беседу с учащимися о жизни деятельности пророка Мухаммада(1.с.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.).</w:t>
      </w:r>
    </w:p>
    <w:p w:rsidR="005F0DA5" w:rsidRDefault="005F0DA5" w:rsidP="005F0DA5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составленному графику в школе проведены следующие мероприятия:</w:t>
      </w:r>
    </w:p>
    <w:p w:rsidR="005F0DA5" w:rsidRDefault="005F0DA5" w:rsidP="005F0DA5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на тему: «Жизнь и смысл жизни»;</w:t>
      </w:r>
    </w:p>
    <w:p w:rsidR="005F0DA5" w:rsidRDefault="005F0DA5" w:rsidP="005F0DA5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в 7-8 классах на тему; «Об истории рождения Пророка»;</w:t>
      </w:r>
    </w:p>
    <w:p w:rsidR="005F0DA5" w:rsidRDefault="005F0DA5" w:rsidP="005F0DA5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«Лучший знаток семейного паспорта Пророка Мухаммада»(1.с.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.);</w:t>
      </w:r>
    </w:p>
    <w:p w:rsidR="005F0DA5" w:rsidRDefault="005F0DA5" w:rsidP="005F0DA5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часы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F0DA5" w:rsidRDefault="005F0DA5" w:rsidP="005F0DA5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Мовлида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F0DA5" w:rsidRDefault="005F0DA5" w:rsidP="005F0DA5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F0DA5" w:rsidRDefault="005F0DA5" w:rsidP="005F0DA5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классный час в 6-м классе на тему: «День рождения Пророка Мухаммада»(1.с.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.).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посещены уроки </w:t>
      </w:r>
      <w:r>
        <w:rPr>
          <w:rFonts w:ascii="Times New Roman" w:hAnsi="Times New Roman" w:cs="Times New Roman"/>
          <w:bCs/>
          <w:sz w:val="28"/>
          <w:szCs w:val="28"/>
        </w:rPr>
        <w:t>ОРКСЭ</w:t>
      </w:r>
      <w:r>
        <w:rPr>
          <w:rFonts w:ascii="Times New Roman" w:hAnsi="Times New Roman" w:cs="Times New Roman"/>
          <w:sz w:val="28"/>
          <w:szCs w:val="28"/>
        </w:rPr>
        <w:t xml:space="preserve"> в 4-м классе учителя Тугановой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А.Ш..</w:t>
      </w:r>
      <w:r>
        <w:rPr>
          <w:rFonts w:ascii="Times New Roman" w:hAnsi="Times New Roman" w:cs="Times New Roman"/>
          <w:bCs/>
          <w:sz w:val="28"/>
          <w:szCs w:val="28"/>
        </w:rPr>
        <w:t>Учитель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применяет различные формы работы:  беседы, индивидуальную и групповую работу,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выполнение творческих заданий, комментированное чтение, письменные и устные ответы на вопросы, тестирование.</w:t>
      </w:r>
    </w:p>
    <w:p w:rsidR="00AD4718" w:rsidRDefault="005F0DA5" w:rsidP="00AD4718">
      <w:pPr>
        <w:rPr>
          <w:rFonts w:ascii="Times New Roman" w:hAnsi="Times New Roman" w:cs="Times New Roman"/>
          <w:sz w:val="28"/>
          <w:szCs w:val="28"/>
        </w:rPr>
      </w:pPr>
      <w:r w:rsidRPr="00AD4718">
        <w:rPr>
          <w:rFonts w:ascii="Times New Roman" w:hAnsi="Times New Roman" w:cs="Times New Roman"/>
          <w:b/>
          <w:bCs/>
          <w:sz w:val="28"/>
          <w:szCs w:val="28"/>
        </w:rPr>
        <w:t>С    09.03.-14.03.2016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 -  проведена  «Неделя физики».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проведении недели физики принимали участие учащиеся 5-9 классов. Активное участие в оформлении стенгазет приняли учащиеся 5,6,7,9-го классов.  В 7- классе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Удаева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Э.З. провела открытый урок по теме: «Давление, единицы давления».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-ринг в 7-м классе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Мы-физики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». Все активные участники оформления стенгазет награждены грамотами. Учителю физики,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Удаевой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Э.З., объявлена благодарность за хорошую организацию проведения предметной недели. Среди лучших участников были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Мержоева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Д.,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Хатуев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Л-А.-8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Мучаев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Д.-9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убайраева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 -9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М.-9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0DA5" w:rsidRPr="00AD4718" w:rsidRDefault="005F0DA5" w:rsidP="00AD4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Обучающиеся нашей школы вместе со своими учителями приняли активное участие в открытом всероссийском конкурсе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Эколидер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проводимого в рамках Акции «Всероссийский экологический урок «Сделаем вместе!» Были проведены следующие мероприятия: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0DA5" w:rsidRPr="00AD4718" w:rsidRDefault="005F0DA5" w:rsidP="005F0DA5">
      <w:pPr>
        <w:pStyle w:val="aa"/>
        <w:numPr>
          <w:ilvl w:val="0"/>
          <w:numId w:val="11"/>
        </w:numPr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05050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kern w:val="36"/>
          <w:sz w:val="28"/>
          <w:szCs w:val="28"/>
          <w:lang w:eastAsia="ru-RU"/>
        </w:rPr>
        <w:t xml:space="preserve">Всероссийский экологический урок «Природа Кавказа» </w:t>
      </w:r>
      <w:r>
        <w:rPr>
          <w:rFonts w:ascii="Times New Roman" w:eastAsia="Times New Roman" w:hAnsi="Times New Roman" w:cs="Times New Roman"/>
          <w:bCs/>
          <w:color w:val="050505"/>
          <w:kern w:val="36"/>
          <w:sz w:val="28"/>
          <w:szCs w:val="28"/>
          <w:lang w:eastAsia="ru-RU"/>
        </w:rPr>
        <w:t>в МБОУ «СОШ№8 с. Ачхой-Мартан» провели в виде интеллектуальной игры.</w:t>
      </w:r>
    </w:p>
    <w:p w:rsidR="005F0DA5" w:rsidRPr="00A32EA8" w:rsidRDefault="005F0DA5" w:rsidP="00A32EA8">
      <w:pPr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Международный День экологических знаний ученики нашей школы</w:t>
      </w:r>
      <w:r w:rsidR="00A32E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получили возможность принять участие  в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экоуроке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«Природа Кавказа». Организатором урока является учитель биологии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П.У..</w:t>
      </w:r>
      <w:r w:rsidRPr="00A3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32EA8" w:rsidRPr="00A3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5F0DA5" w:rsidRDefault="005F0DA5" w:rsidP="005F0DA5">
      <w:pPr>
        <w:pStyle w:val="aa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учительницей начальных классов Тугановой А.Ш., был дан дополнительный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 «Сделаем своими руками» для учителей данной школы.</w:t>
      </w:r>
    </w:p>
    <w:p w:rsidR="005F0DA5" w:rsidRDefault="005F0DA5" w:rsidP="005F0DA5">
      <w:pPr>
        <w:spacing w:after="18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Мы, учителя, непременно научим своих учеников  разнообразию такого вида работ.</w:t>
      </w:r>
    </w:p>
    <w:p w:rsidR="005F0DA5" w:rsidRPr="00A32EA8" w:rsidRDefault="005F0DA5" w:rsidP="005F0DA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апреля 2017</w:t>
      </w:r>
      <w:r>
        <w:rPr>
          <w:rFonts w:ascii="Times New Roman" w:hAnsi="Times New Roman" w:cs="Times New Roman"/>
          <w:sz w:val="28"/>
          <w:szCs w:val="28"/>
        </w:rPr>
        <w:t xml:space="preserve"> года в рамках деловой программы Московского международного салона образования 2017 был проведен «Всероссийский экологический диктант».</w:t>
      </w:r>
      <w:r w:rsidR="00A32EA8" w:rsidRPr="00A32EA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r w:rsidRPr="00A32EA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проведении диктанта приняли участие школьники 7-8 класса. </w:t>
      </w:r>
    </w:p>
    <w:p w:rsidR="005F0DA5" w:rsidRDefault="005F0DA5" w:rsidP="005F0DA5">
      <w:pPr>
        <w:pStyle w:val="aa"/>
        <w:numPr>
          <w:ilvl w:val="0"/>
          <w:numId w:val="11"/>
        </w:numPr>
        <w:spacing w:after="60" w:line="324" w:lineRule="atLeast"/>
        <w:outlineLvl w:val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 xml:space="preserve">17 апреля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 рамках партийного проекта «Экология России» был проведён экологический урок «Свобода от отходов».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Данный урок – значимый шаг на пути воспитания экологически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  <w:t>ответственных потребителей среди обучающихся в школе детей.</w:t>
      </w:r>
    </w:p>
    <w:p w:rsidR="005F0DA5" w:rsidRDefault="005F0DA5" w:rsidP="00A32EA8">
      <w:pPr>
        <w:spacing w:after="60" w:line="324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организатором экологической акции,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Р.В., для учащихся 5-7 классов был проведен урок на тему обращения с отходами «Мусор и отходы: в чём разница?»          </w:t>
      </w:r>
      <w:r w:rsidR="00A3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5F0DA5" w:rsidRDefault="00A32EA8" w:rsidP="005F0D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F0D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был приглашен известный профессиональный футболист </w:t>
      </w:r>
      <w:proofErr w:type="gramStart"/>
      <w:r w:rsidR="005F0D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премьер-лиги</w:t>
      </w:r>
      <w:proofErr w:type="gramEnd"/>
      <w:r w:rsidR="005F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F0D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Митришев</w:t>
      </w:r>
      <w:proofErr w:type="spellEnd"/>
      <w:r w:rsidR="005F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месячника,</w:t>
      </w:r>
      <w:r>
        <w:rPr>
          <w:rFonts w:ascii="Times New Roman" w:hAnsi="Times New Roman" w:cs="Times New Roman"/>
          <w:sz w:val="28"/>
          <w:szCs w:val="28"/>
        </w:rPr>
        <w:t xml:space="preserve">  посвященного «Дню чеченского языка» организованы и проведены следующие  мероприятия:  конкурс рисунков и стенгазет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 конкурс чтецов, конкурс сочинений «Сан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Даймохк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открытое мероприятие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маттахь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маттах</w:t>
      </w:r>
      <w:proofErr w:type="spellEnd"/>
      <w:r>
        <w:rPr>
          <w:rFonts w:ascii="Times New Roman" w:hAnsi="Times New Roman" w:cs="Times New Roman"/>
          <w:sz w:val="28"/>
          <w:szCs w:val="28"/>
        </w:rPr>
        <w:t>», открытые уроки, классные часы.</w:t>
      </w:r>
    </w:p>
    <w:p w:rsidR="006D4567" w:rsidRDefault="005F0DA5" w:rsidP="006D45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данных  мероприятиях  принимали участие учащиеся 1-9 классов. </w:t>
      </w:r>
    </w:p>
    <w:p w:rsidR="005F0DA5" w:rsidRDefault="005F0DA5" w:rsidP="005F0D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5 класса со стихотворением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Ш.Рашидова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F0DA5" w:rsidRDefault="005F0DA5" w:rsidP="005F0D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22 апреля 2017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нашей школе  проведен урок, посвященный Дню чеченского языка: "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Нохчийн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маттах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нохчийн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маттахь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D456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DA5" w:rsidRDefault="005F0DA5" w:rsidP="005F0D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18.05. по 23.05. проходила «Неделя ОБЖ».</w:t>
      </w:r>
    </w:p>
    <w:p w:rsidR="005F0DA5" w:rsidRDefault="005F0DA5" w:rsidP="005F0DA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также проходила по составленному графику проведения недели:</w:t>
      </w:r>
    </w:p>
    <w:p w:rsidR="005F0DA5" w:rsidRDefault="005F0DA5" w:rsidP="005F0DA5">
      <w:pPr>
        <w:pStyle w:val="a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- «ОБЖ в рисунках»;</w:t>
      </w:r>
    </w:p>
    <w:p w:rsidR="005F0DA5" w:rsidRDefault="005F0DA5" w:rsidP="005F0DA5">
      <w:pPr>
        <w:pStyle w:val="a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 «Здоровье человека и влияющие на него факторы», Беседа была проведена в виде представления презентации для учащихся 5-6 классов, в конце беседы проводился опрос обучающихся по пройденной теме.</w:t>
      </w:r>
    </w:p>
    <w:p w:rsidR="005F0DA5" w:rsidRDefault="005F0DA5" w:rsidP="005F0DA5">
      <w:pPr>
        <w:pStyle w:val="a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пожарную часть;</w:t>
      </w:r>
    </w:p>
    <w:p w:rsidR="005F0DA5" w:rsidRDefault="005F0DA5" w:rsidP="005F0DA5">
      <w:pPr>
        <w:pStyle w:val="a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Утренник «Как жить сегодня, чтобы увидеть завтра», для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класса по пройденной теме проводился опрос обучающихся;</w:t>
      </w:r>
    </w:p>
    <w:p w:rsidR="005F0DA5" w:rsidRDefault="005F0DA5" w:rsidP="005F0D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В связи с празднованием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27 мая Всероссийского дня библиотек, 24 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нашей школе  состоялось мероприятие, посвященное этому празднику. </w:t>
      </w:r>
    </w:p>
    <w:p w:rsidR="006D4567" w:rsidRDefault="005F0DA5" w:rsidP="005F0D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Мероприятие подготовила и провела зав. библиотекой школы</w:t>
      </w:r>
      <w:r w:rsidR="006D4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D4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Эльмурзаева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Л.А. </w:t>
      </w:r>
    </w:p>
    <w:p w:rsidR="006D4567" w:rsidRPr="006D4567" w:rsidRDefault="005F0DA5" w:rsidP="006D4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Отдельными учителями и библиотекарем  школы проведены мероприятия, посвященные формированию позитивного имиджа России, как читающей страны. </w:t>
      </w:r>
      <w:r>
        <w:rPr>
          <w:rFonts w:ascii="Times New Roman" w:hAnsi="Times New Roman" w:cs="Times New Roman"/>
          <w:b/>
          <w:sz w:val="28"/>
          <w:szCs w:val="28"/>
        </w:rPr>
        <w:t>25 мая  в МБОУ «СОШ №8 с. Ачхой-Мартан»</w:t>
      </w:r>
      <w:r>
        <w:rPr>
          <w:rFonts w:ascii="Times New Roman" w:hAnsi="Times New Roman" w:cs="Times New Roman"/>
          <w:sz w:val="28"/>
          <w:szCs w:val="28"/>
        </w:rPr>
        <w:t>  дети младших классов совершили эко — путешествие  по селу. Ребята увидели насколько ухаживают жи</w:t>
      </w:r>
      <w:r w:rsidR="006D4567">
        <w:rPr>
          <w:rFonts w:ascii="Times New Roman" w:hAnsi="Times New Roman" w:cs="Times New Roman"/>
          <w:sz w:val="28"/>
          <w:szCs w:val="28"/>
        </w:rPr>
        <w:t>тели села за своей территорией.</w:t>
      </w:r>
    </w:p>
    <w:p w:rsidR="005F0DA5" w:rsidRDefault="005F0DA5" w:rsidP="005F0DA5">
      <w:pPr>
        <w:pStyle w:val="a3"/>
        <w:rPr>
          <w:sz w:val="28"/>
          <w:szCs w:val="28"/>
        </w:rPr>
      </w:pPr>
      <w:r w:rsidRPr="006D4567">
        <w:rPr>
          <w:b/>
          <w:sz w:val="28"/>
          <w:szCs w:val="28"/>
        </w:rPr>
        <w:t>27 мая</w:t>
      </w:r>
      <w:r>
        <w:rPr>
          <w:sz w:val="28"/>
          <w:szCs w:val="28"/>
        </w:rPr>
        <w:t xml:space="preserve"> библиотекарь школы, </w:t>
      </w:r>
      <w:proofErr w:type="spellStart"/>
      <w:r>
        <w:rPr>
          <w:sz w:val="28"/>
          <w:szCs w:val="28"/>
        </w:rPr>
        <w:t>Эльмурзаева</w:t>
      </w:r>
      <w:proofErr w:type="spellEnd"/>
      <w:r>
        <w:rPr>
          <w:sz w:val="28"/>
          <w:szCs w:val="28"/>
        </w:rPr>
        <w:t xml:space="preserve"> Луиза Адамовна, провела праздник «День библиотек с удовольствием и пользой», посвященный </w:t>
      </w:r>
      <w:r w:rsidR="003D69B3">
        <w:rPr>
          <w:sz w:val="28"/>
          <w:szCs w:val="28"/>
        </w:rPr>
        <w:t>Общероссийскому дню библиотек.</w:t>
      </w:r>
    </w:p>
    <w:p w:rsidR="005F0DA5" w:rsidRDefault="005F0DA5" w:rsidP="005F0DA5">
      <w:pPr>
        <w:pStyle w:val="a9"/>
        <w:rPr>
          <w:b/>
          <w:bCs/>
          <w:sz w:val="28"/>
          <w:szCs w:val="28"/>
        </w:rPr>
      </w:pPr>
    </w:p>
    <w:p w:rsidR="005F0DA5" w:rsidRDefault="005F0DA5" w:rsidP="005F0DA5">
      <w:pPr>
        <w:pStyle w:val="a9"/>
        <w:rPr>
          <w:sz w:val="28"/>
          <w:szCs w:val="28"/>
        </w:rPr>
      </w:pPr>
    </w:p>
    <w:p w:rsidR="005F0DA5" w:rsidRDefault="005F0DA5" w:rsidP="005F0D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Методист: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Р.В.</w:t>
      </w:r>
    </w:p>
    <w:p w:rsidR="005F0DA5" w:rsidRDefault="005F0DA5" w:rsidP="005F0DA5">
      <w:pPr>
        <w:rPr>
          <w:rFonts w:ascii="Times New Roman" w:hAnsi="Times New Roman" w:cs="Times New Roman"/>
          <w:sz w:val="28"/>
          <w:szCs w:val="28"/>
        </w:rPr>
      </w:pPr>
    </w:p>
    <w:p w:rsidR="00D712EF" w:rsidRDefault="00D712EF"/>
    <w:sectPr w:rsidR="00D712EF" w:rsidSect="000971A8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88E"/>
    <w:multiLevelType w:val="hybridMultilevel"/>
    <w:tmpl w:val="A9209F44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3816C20"/>
    <w:multiLevelType w:val="hybridMultilevel"/>
    <w:tmpl w:val="E32C919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BB58B27E">
      <w:numFmt w:val="bullet"/>
      <w:lvlText w:val="·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3762AE3"/>
    <w:multiLevelType w:val="hybridMultilevel"/>
    <w:tmpl w:val="7902DBB8"/>
    <w:lvl w:ilvl="0" w:tplc="21C61B44">
      <w:start w:val="1"/>
      <w:numFmt w:val="decimal"/>
      <w:lvlText w:val="%1)"/>
      <w:lvlJc w:val="left"/>
      <w:pPr>
        <w:ind w:left="51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F35A0"/>
    <w:multiLevelType w:val="hybridMultilevel"/>
    <w:tmpl w:val="CFEC455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F81094F"/>
    <w:multiLevelType w:val="hybridMultilevel"/>
    <w:tmpl w:val="6612475A"/>
    <w:lvl w:ilvl="0" w:tplc="EA0685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8197E"/>
    <w:multiLevelType w:val="hybridMultilevel"/>
    <w:tmpl w:val="38269D16"/>
    <w:lvl w:ilvl="0" w:tplc="D6D2D8EA">
      <w:start w:val="1"/>
      <w:numFmt w:val="decimal"/>
      <w:lvlText w:val="%1."/>
      <w:lvlJc w:val="left"/>
      <w:pPr>
        <w:ind w:left="435" w:hanging="615"/>
      </w:p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523A36F1"/>
    <w:multiLevelType w:val="hybridMultilevel"/>
    <w:tmpl w:val="DAFEF6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737A76"/>
    <w:multiLevelType w:val="hybridMultilevel"/>
    <w:tmpl w:val="F18E6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12548"/>
    <w:multiLevelType w:val="hybridMultilevel"/>
    <w:tmpl w:val="0F440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04D04"/>
    <w:multiLevelType w:val="hybridMultilevel"/>
    <w:tmpl w:val="9976D4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3525A7D"/>
    <w:multiLevelType w:val="hybridMultilevel"/>
    <w:tmpl w:val="A536A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4B7392"/>
    <w:multiLevelType w:val="hybridMultilevel"/>
    <w:tmpl w:val="10B07F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A5"/>
    <w:rsid w:val="000971A8"/>
    <w:rsid w:val="0024023F"/>
    <w:rsid w:val="002715B5"/>
    <w:rsid w:val="003D69B3"/>
    <w:rsid w:val="005F0DA5"/>
    <w:rsid w:val="006D4567"/>
    <w:rsid w:val="009C48B9"/>
    <w:rsid w:val="00A32EA8"/>
    <w:rsid w:val="00A52F35"/>
    <w:rsid w:val="00AD4718"/>
    <w:rsid w:val="00D712EF"/>
    <w:rsid w:val="00F6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5F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5F0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F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F0D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5F0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1"/>
    <w:qFormat/>
    <w:rsid w:val="005F0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F0DA5"/>
    <w:pPr>
      <w:ind w:left="720"/>
      <w:contextualSpacing/>
    </w:pPr>
  </w:style>
  <w:style w:type="character" w:styleId="ab">
    <w:name w:val="Intense Emphasis"/>
    <w:uiPriority w:val="21"/>
    <w:qFormat/>
    <w:rsid w:val="005F0DA5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5F0DA5"/>
  </w:style>
  <w:style w:type="character" w:styleId="ac">
    <w:name w:val="Strong"/>
    <w:basedOn w:val="a0"/>
    <w:uiPriority w:val="22"/>
    <w:qFormat/>
    <w:rsid w:val="005F0DA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F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0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5F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5F0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F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F0D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5F0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1"/>
    <w:qFormat/>
    <w:rsid w:val="005F0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F0DA5"/>
    <w:pPr>
      <w:ind w:left="720"/>
      <w:contextualSpacing/>
    </w:pPr>
  </w:style>
  <w:style w:type="character" w:styleId="ab">
    <w:name w:val="Intense Emphasis"/>
    <w:uiPriority w:val="21"/>
    <w:qFormat/>
    <w:rsid w:val="005F0DA5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5F0DA5"/>
  </w:style>
  <w:style w:type="character" w:styleId="ac">
    <w:name w:val="Strong"/>
    <w:basedOn w:val="a0"/>
    <w:uiPriority w:val="22"/>
    <w:qFormat/>
    <w:rsid w:val="005F0DA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F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3369</Words>
  <Characters>19208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6</cp:revision>
  <cp:lastPrinted>2017-10-14T11:53:00Z</cp:lastPrinted>
  <dcterms:created xsi:type="dcterms:W3CDTF">2017-08-09T09:37:00Z</dcterms:created>
  <dcterms:modified xsi:type="dcterms:W3CDTF">2017-10-14T11:57:00Z</dcterms:modified>
</cp:coreProperties>
</file>