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81" w:rsidRPr="00C54FD3" w:rsidRDefault="00DB3E81" w:rsidP="00CA6A46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</w:pPr>
      <w:r w:rsidRPr="00C54FD3"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  <w:t>Все</w:t>
      </w:r>
      <w:r w:rsidR="00AE19F3" w:rsidRPr="00C54FD3"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  <w:t>российский</w:t>
      </w:r>
      <w:r w:rsidRPr="00C54FD3"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  <w:t xml:space="preserve"> экологический урок «Природа Кавказа» в МБОУ «СОШ№8 с.</w:t>
      </w:r>
      <w:r w:rsidR="008603EF"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  <w:t xml:space="preserve"> </w:t>
      </w:r>
      <w:r w:rsidRPr="00C54FD3"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  <w:t>Ачхой-Мартан» провели в виде интеллектуальной игры</w:t>
      </w:r>
      <w:r w:rsidR="00F07455" w:rsidRPr="00C54FD3"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  <w:t>.</w:t>
      </w:r>
    </w:p>
    <w:p w:rsidR="00C54FD3" w:rsidRPr="00C54FD3" w:rsidRDefault="00C54FD3" w:rsidP="00DB3E81">
      <w:pPr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</w:pPr>
      <w:r w:rsidRPr="00C54F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5F636C" wp14:editId="4775FD4D">
            <wp:extent cx="6610350" cy="3718324"/>
            <wp:effectExtent l="0" t="0" r="0" b="0"/>
            <wp:docPr id="1" name="Рисунок 1" descr="C:\Users\Администратор\AppData\Local\Microsoft\Windows\Temporary Internet Files\Content.Word\20170415_124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20170415_124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893" cy="372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50" w:rsidRPr="00C54FD3" w:rsidRDefault="00DB3E81" w:rsidP="00DB3E81">
      <w:pPr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Международный День экологических знаний ученики нашей  получили возможность принять участие</w:t>
      </w:r>
      <w:r w:rsidR="00CA6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F07455" w:rsidRPr="00C5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CA6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познавательном</w:t>
      </w:r>
      <w:proofErr w:type="gramEnd"/>
      <w:r w:rsidR="00CA6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A6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экоуроке</w:t>
      </w:r>
      <w:proofErr w:type="spellEnd"/>
      <w:r w:rsidR="00CA6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«Природа Кавказа». Организ</w:t>
      </w:r>
      <w:r w:rsidR="00AE19F3" w:rsidRPr="00C5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атором урока является</w:t>
      </w:r>
      <w:r w:rsidRPr="00C5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7455" w:rsidRPr="00C5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биологии </w:t>
      </w:r>
      <w:proofErr w:type="spellStart"/>
      <w:r w:rsidR="00F07455" w:rsidRPr="00C5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Исмаилова</w:t>
      </w:r>
      <w:proofErr w:type="spellEnd"/>
      <w:r w:rsidR="00F07455" w:rsidRPr="00C5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П.У..</w:t>
      </w:r>
    </w:p>
    <w:p w:rsidR="00DB3E81" w:rsidRPr="00C54FD3" w:rsidRDefault="00F44450" w:rsidP="00DB3E81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proofErr w:type="spellStart"/>
      <w:r w:rsidR="00DB3E81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экоурок</w:t>
      </w:r>
      <w:proofErr w:type="spellEnd"/>
      <w:r w:rsidR="00DB3E81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8-9 классов провели в формате командной интеллектуальной игры, участникам которой требовалось продемонстрировать свои знания о природе родного региона. Детей познакомили с национальными природоохранными проектами, которые реализуются на территории региона, и сохранившимися редкими видами флоры и фауны: переднеазиатским леопардом, европейским зубром, кавказским туром, беркутом, самшитом</w:t>
      </w:r>
      <w:r w:rsidR="0081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E81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DB3E81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колхидским</w:t>
      </w:r>
      <w:proofErr w:type="spellEnd"/>
      <w:r w:rsidR="00DB3E81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E81" w:rsidRPr="00C54FD3" w:rsidRDefault="00DB3E81" w:rsidP="00DB3E81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детей оценивал</w:t>
      </w:r>
      <w:r w:rsidR="00CA6A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учителя биологии, географии,</w:t>
      </w:r>
      <w:r w:rsidR="00F44450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истории, которые</w:t>
      </w: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F44450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 удивлен</w:t>
      </w:r>
      <w:r w:rsidR="00F44450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степенью экологической образованности и эрудиции ребят.</w:t>
      </w:r>
    </w:p>
    <w:p w:rsidR="00DB3E81" w:rsidRPr="00C54FD3" w:rsidRDefault="00DB3E81" w:rsidP="00DB3E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«Высокий уровень осведомленности наших детей показывает в первую очередь их ответственное отношение к окружающей природной среде», — отметил</w:t>
      </w:r>
      <w:r w:rsidR="006F5B9E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приглашенные на урок учителя</w:t>
      </w: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E81" w:rsidRPr="00C54FD3" w:rsidRDefault="00CA63A8" w:rsidP="00DB3E81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завершение урока</w:t>
      </w:r>
      <w:r w:rsidR="00DB3E81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="00DB3E81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призвал</w:t>
      </w: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="00DB3E81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шихся</w:t>
      </w:r>
      <w:proofErr w:type="spellEnd"/>
      <w:r w:rsidR="00DB3E81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останавливаться лишь на получении знаний и внести практический вклад в сохранение окружающей среды родного края.</w:t>
      </w:r>
    </w:p>
    <w:p w:rsidR="00082795" w:rsidRPr="00C54FD3" w:rsidRDefault="00DB3E81" w:rsidP="00DB3E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«Сегодня нашими друзьями, </w:t>
      </w:r>
      <w:proofErr w:type="spellStart"/>
      <w:r w:rsidR="00CA63A8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эколидерами</w:t>
      </w:r>
      <w:proofErr w:type="spellEnd"/>
      <w:r w:rsidR="00CA63A8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очередной этап по высадке саженцев в рамках Года экологии, приглашаю вас всех принять участие в природоохранном проекте и непосредственно внести свой вклад в будущее нашей республики», — призвал</w:t>
      </w:r>
      <w:r w:rsidR="00CA63A8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всех </w:t>
      </w:r>
      <w:proofErr w:type="spellStart"/>
      <w:r w:rsidR="00CA63A8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Исмаилова</w:t>
      </w:r>
      <w:proofErr w:type="spellEnd"/>
      <w:r w:rsidR="00CA63A8"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П.У., учитель биологии</w:t>
      </w: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795" w:rsidRDefault="00DB3E81" w:rsidP="00F07455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педагоги охотно поддержали идею и, не теряя времени, выехали на место проведения «зеленой акции», где вместе с другими участниками посадили деревья.</w:t>
      </w:r>
    </w:p>
    <w:p w:rsidR="00082795" w:rsidRDefault="00082795" w:rsidP="00F07455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95" w:rsidRDefault="00082795" w:rsidP="00F07455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A63AF8" wp14:editId="5D30F7A9">
            <wp:extent cx="2762250" cy="1553766"/>
            <wp:effectExtent l="0" t="0" r="0" b="8890"/>
            <wp:docPr id="6" name="Рисунок 6" descr="C:\Users\Администратор\Desktop\Фото сделаем вместе\20170330_14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ото сделаем вместе\20170330_1456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74" cy="155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97B054" wp14:editId="6E54848B">
            <wp:extent cx="2762250" cy="1553766"/>
            <wp:effectExtent l="0" t="0" r="0" b="8890"/>
            <wp:docPr id="5" name="Рисунок 5" descr="C:\Users\Администратор\Desktop\Фото сделаем вместе\20170330_14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Фото сделаем вместе\20170330_1427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74" cy="155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795" w:rsidRDefault="00082795" w:rsidP="00F07455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795" w:rsidRDefault="00082795" w:rsidP="00F07455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795" w:rsidRDefault="00F109A9" w:rsidP="00F07455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Директор: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Джамурзаева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З.А.</w:t>
      </w:r>
    </w:p>
    <w:p w:rsidR="00082795" w:rsidRDefault="00082795" w:rsidP="00F07455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82795" w:rsidRPr="00082795" w:rsidRDefault="00082795" w:rsidP="00F07455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17D" w:rsidRDefault="00585A4C" w:rsidP="00585A4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82795" w:rsidRDefault="00082795" w:rsidP="00585A4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2795" w:rsidRPr="00C54FD3" w:rsidRDefault="00082795" w:rsidP="00585A4C">
      <w:pPr>
        <w:rPr>
          <w:rFonts w:ascii="Times New Roman" w:hAnsi="Times New Roman" w:cs="Times New Roman"/>
          <w:sz w:val="28"/>
          <w:szCs w:val="28"/>
        </w:rPr>
      </w:pPr>
    </w:p>
    <w:sectPr w:rsidR="00082795" w:rsidRPr="00C54FD3" w:rsidSect="00C54FD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81"/>
    <w:rsid w:val="000304ED"/>
    <w:rsid w:val="00082795"/>
    <w:rsid w:val="000B25AB"/>
    <w:rsid w:val="0057217D"/>
    <w:rsid w:val="00585A4C"/>
    <w:rsid w:val="006F5B9E"/>
    <w:rsid w:val="0078496C"/>
    <w:rsid w:val="008179C7"/>
    <w:rsid w:val="00830C88"/>
    <w:rsid w:val="008603EF"/>
    <w:rsid w:val="00AE19F3"/>
    <w:rsid w:val="00C54FD3"/>
    <w:rsid w:val="00CA63A8"/>
    <w:rsid w:val="00CA6A46"/>
    <w:rsid w:val="00DB3E81"/>
    <w:rsid w:val="00F07455"/>
    <w:rsid w:val="00F109A9"/>
    <w:rsid w:val="00F4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E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E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9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093">
              <w:blockQuote w:val="1"/>
              <w:marLeft w:val="600"/>
              <w:marRight w:val="600"/>
              <w:marTop w:val="375"/>
              <w:marBottom w:val="375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215584648">
              <w:blockQuote w:val="1"/>
              <w:marLeft w:val="600"/>
              <w:marRight w:val="600"/>
              <w:marTop w:val="375"/>
              <w:marBottom w:val="375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7977-39C2-415E-B198-4583D003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14</cp:revision>
  <cp:lastPrinted>2017-04-24T11:32:00Z</cp:lastPrinted>
  <dcterms:created xsi:type="dcterms:W3CDTF">2017-04-24T10:34:00Z</dcterms:created>
  <dcterms:modified xsi:type="dcterms:W3CDTF">2017-10-13T14:02:00Z</dcterms:modified>
</cp:coreProperties>
</file>