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05" w:rsidRPr="00650ED8" w:rsidRDefault="00E74905" w:rsidP="00E74905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E74905" w:rsidRPr="00650ED8" w:rsidRDefault="00E74905" w:rsidP="00E74905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E74905" w:rsidRPr="00650ED8" w:rsidRDefault="00E74905" w:rsidP="00E74905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E74905" w:rsidRPr="00650ED8" w:rsidRDefault="00E74905" w:rsidP="00E74905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E74905" w:rsidRPr="00650ED8" w:rsidRDefault="00E74905" w:rsidP="00E74905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74905" w:rsidRPr="00650ED8" w:rsidRDefault="00E74905" w:rsidP="00E74905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650ED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>»</w:t>
      </w:r>
    </w:p>
    <w:p w:rsidR="00E74905" w:rsidRPr="00650ED8" w:rsidRDefault="00E74905" w:rsidP="00E74905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E74905" w:rsidRPr="00650ED8" w:rsidRDefault="00E74905" w:rsidP="00E74905">
      <w:pPr>
        <w:pStyle w:val="a3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E74905" w:rsidRPr="00650ED8" w:rsidRDefault="00E74905" w:rsidP="00E74905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tbl>
      <w:tblPr>
        <w:tblStyle w:val="a5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E74905" w:rsidRPr="00F63264" w:rsidTr="005E1013">
        <w:trPr>
          <w:trHeight w:val="732"/>
        </w:trPr>
        <w:tc>
          <w:tcPr>
            <w:tcW w:w="4783" w:type="dxa"/>
            <w:vMerge w:val="restart"/>
          </w:tcPr>
          <w:p w:rsidR="00E74905" w:rsidRPr="00E74905" w:rsidRDefault="00E74905" w:rsidP="005E1013">
            <w:pPr>
              <w:rPr>
                <w:color w:val="000000"/>
                <w:szCs w:val="28"/>
                <w:lang w:val="ru-RU"/>
              </w:rPr>
            </w:pPr>
          </w:p>
          <w:p w:rsidR="00E74905" w:rsidRPr="00E74905" w:rsidRDefault="00E74905" w:rsidP="005E1013">
            <w:pPr>
              <w:rPr>
                <w:color w:val="000000"/>
                <w:szCs w:val="28"/>
                <w:lang w:val="ru-RU"/>
              </w:rPr>
            </w:pPr>
          </w:p>
          <w:p w:rsidR="00E74905" w:rsidRPr="00E74905" w:rsidRDefault="00E74905" w:rsidP="005E1013">
            <w:pPr>
              <w:rPr>
                <w:color w:val="000000"/>
                <w:szCs w:val="28"/>
                <w:lang w:val="ru-RU"/>
              </w:rPr>
            </w:pPr>
          </w:p>
          <w:p w:rsidR="00E74905" w:rsidRPr="00E74905" w:rsidRDefault="00E7490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E74905">
              <w:rPr>
                <w:color w:val="000000"/>
                <w:szCs w:val="28"/>
                <w:lang w:val="ru-RU"/>
              </w:rPr>
              <w:t xml:space="preserve">ПРИНЯТО </w:t>
            </w:r>
          </w:p>
          <w:p w:rsidR="00E74905" w:rsidRPr="00E74905" w:rsidRDefault="00E7490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E74905">
              <w:rPr>
                <w:color w:val="000000"/>
                <w:szCs w:val="28"/>
                <w:lang w:val="ru-RU"/>
              </w:rPr>
              <w:t>Педагогическим советом</w:t>
            </w:r>
          </w:p>
          <w:p w:rsidR="00E74905" w:rsidRPr="00E74905" w:rsidRDefault="00E7490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E74905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E7490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E74905">
              <w:rPr>
                <w:color w:val="000000"/>
                <w:szCs w:val="28"/>
                <w:lang w:val="ru-RU"/>
              </w:rPr>
              <w:t xml:space="preserve"> </w:t>
            </w:r>
          </w:p>
          <w:p w:rsidR="00E74905" w:rsidRPr="00E74905" w:rsidRDefault="00E7490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E74905">
              <w:rPr>
                <w:color w:val="000000"/>
                <w:szCs w:val="28"/>
                <w:lang w:val="ru-RU"/>
              </w:rPr>
              <w:t xml:space="preserve">(протокол от 31.08. 2023 №2) </w:t>
            </w:r>
          </w:p>
          <w:p w:rsidR="00E74905" w:rsidRPr="00E74905" w:rsidRDefault="00E74905" w:rsidP="005E1013">
            <w:pPr>
              <w:ind w:firstLine="464"/>
              <w:rPr>
                <w:color w:val="000000"/>
                <w:szCs w:val="28"/>
                <w:lang w:val="ru-RU"/>
              </w:rPr>
            </w:pPr>
          </w:p>
          <w:p w:rsidR="00E74905" w:rsidRPr="00E74905" w:rsidRDefault="00E74905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E74905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СОГЛАСОВАНО</w:t>
            </w:r>
          </w:p>
          <w:p w:rsidR="00E74905" w:rsidRPr="00E74905" w:rsidRDefault="00E74905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E74905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Родительским комитетом</w:t>
            </w:r>
          </w:p>
          <w:p w:rsidR="00E74905" w:rsidRPr="00E74905" w:rsidRDefault="00E7490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E74905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E7490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E74905">
              <w:rPr>
                <w:color w:val="000000"/>
                <w:szCs w:val="28"/>
                <w:lang w:val="ru-RU"/>
              </w:rPr>
              <w:t xml:space="preserve"> </w:t>
            </w:r>
          </w:p>
          <w:p w:rsidR="00E74905" w:rsidRPr="0066697E" w:rsidRDefault="00E74905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E74905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протокол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27.08. 2023</w:t>
            </w: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№1) </w:t>
            </w:r>
          </w:p>
          <w:p w:rsidR="00E74905" w:rsidRPr="00F477DE" w:rsidRDefault="00E74905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E74905" w:rsidRPr="00F477DE" w:rsidRDefault="00E74905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E74905" w:rsidRPr="00E74905" w:rsidRDefault="00E74905" w:rsidP="005E1013">
            <w:pPr>
              <w:rPr>
                <w:szCs w:val="28"/>
                <w:lang w:val="ru-RU"/>
              </w:rPr>
            </w:pPr>
          </w:p>
          <w:p w:rsidR="00E74905" w:rsidRPr="00E74905" w:rsidRDefault="00E74905" w:rsidP="005E1013">
            <w:pPr>
              <w:rPr>
                <w:szCs w:val="28"/>
                <w:lang w:val="ru-RU"/>
              </w:rPr>
            </w:pPr>
          </w:p>
          <w:p w:rsidR="00E74905" w:rsidRPr="00E74905" w:rsidRDefault="00E74905" w:rsidP="005E1013">
            <w:pPr>
              <w:rPr>
                <w:szCs w:val="28"/>
                <w:lang w:val="ru-RU"/>
              </w:rPr>
            </w:pPr>
          </w:p>
          <w:p w:rsidR="00E74905" w:rsidRPr="00E74905" w:rsidRDefault="00E74905" w:rsidP="005E1013">
            <w:pPr>
              <w:rPr>
                <w:szCs w:val="28"/>
                <w:lang w:val="ru-RU"/>
              </w:rPr>
            </w:pPr>
            <w:r w:rsidRPr="00E74905">
              <w:rPr>
                <w:szCs w:val="28"/>
                <w:lang w:val="ru-RU"/>
              </w:rPr>
              <w:t>УТВЕРЖДАЮ</w:t>
            </w:r>
          </w:p>
          <w:p w:rsidR="00E74905" w:rsidRPr="00E74905" w:rsidRDefault="00E74905" w:rsidP="005E1013">
            <w:pPr>
              <w:rPr>
                <w:szCs w:val="28"/>
                <w:lang w:val="ru-RU"/>
              </w:rPr>
            </w:pPr>
            <w:r w:rsidRPr="00E74905">
              <w:rPr>
                <w:szCs w:val="28"/>
                <w:lang w:val="ru-RU"/>
              </w:rPr>
              <w:t xml:space="preserve">Директор </w:t>
            </w:r>
          </w:p>
          <w:p w:rsidR="00E74905" w:rsidRPr="00E74905" w:rsidRDefault="00E74905" w:rsidP="005E1013">
            <w:pPr>
              <w:rPr>
                <w:color w:val="000000"/>
                <w:szCs w:val="28"/>
                <w:lang w:val="ru-RU"/>
              </w:rPr>
            </w:pPr>
            <w:r w:rsidRPr="00E74905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E7490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E74905" w:rsidRPr="00F63264" w:rsidTr="005E1013">
        <w:trPr>
          <w:trHeight w:val="292"/>
        </w:trPr>
        <w:tc>
          <w:tcPr>
            <w:tcW w:w="4783" w:type="dxa"/>
            <w:vMerge/>
            <w:vAlign w:val="center"/>
          </w:tcPr>
          <w:p w:rsidR="00E74905" w:rsidRPr="00E74905" w:rsidRDefault="00E74905" w:rsidP="005E1013">
            <w:pPr>
              <w:rPr>
                <w:color w:val="000000"/>
                <w:szCs w:val="28"/>
                <w:lang w:val="ru-RU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E74905" w:rsidRPr="00E74905" w:rsidRDefault="00E74905" w:rsidP="005E10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905" w:rsidRPr="00E74905" w:rsidRDefault="00E74905" w:rsidP="005E1013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33" w:type="dxa"/>
            <w:vAlign w:val="center"/>
            <w:hideMark/>
          </w:tcPr>
          <w:p w:rsidR="00E74905" w:rsidRPr="00F477DE" w:rsidRDefault="00E74905" w:rsidP="005E101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Джамурзаева</w:t>
            </w:r>
            <w:proofErr w:type="spellEnd"/>
            <w:r>
              <w:rPr>
                <w:color w:val="000000"/>
                <w:szCs w:val="28"/>
              </w:rPr>
              <w:t xml:space="preserve"> З.А.</w:t>
            </w:r>
          </w:p>
        </w:tc>
      </w:tr>
      <w:tr w:rsidR="00E74905" w:rsidRPr="00F477DE" w:rsidTr="005E1013">
        <w:trPr>
          <w:trHeight w:val="70"/>
        </w:trPr>
        <w:tc>
          <w:tcPr>
            <w:tcW w:w="4783" w:type="dxa"/>
            <w:vMerge/>
            <w:vAlign w:val="center"/>
          </w:tcPr>
          <w:p w:rsidR="00E74905" w:rsidRPr="00F477DE" w:rsidRDefault="00E74905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E74905" w:rsidRPr="00F477DE" w:rsidRDefault="00E74905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E74905" w:rsidRDefault="00E74905" w:rsidP="005E1013">
            <w:pPr>
              <w:rPr>
                <w:szCs w:val="28"/>
              </w:rPr>
            </w:pPr>
            <w:r>
              <w:rPr>
                <w:szCs w:val="28"/>
              </w:rPr>
              <w:t xml:space="preserve">31 </w:t>
            </w:r>
            <w:proofErr w:type="spellStart"/>
            <w:r>
              <w:rPr>
                <w:szCs w:val="28"/>
              </w:rPr>
              <w:t>августа</w:t>
            </w:r>
            <w:proofErr w:type="spellEnd"/>
            <w:r>
              <w:rPr>
                <w:szCs w:val="28"/>
              </w:rPr>
              <w:t xml:space="preserve"> 2023</w:t>
            </w:r>
            <w:r w:rsidRPr="00F477DE">
              <w:rPr>
                <w:szCs w:val="28"/>
              </w:rPr>
              <w:t xml:space="preserve"> г.</w:t>
            </w:r>
          </w:p>
          <w:p w:rsidR="00E74905" w:rsidRPr="00F477DE" w:rsidRDefault="00E74905" w:rsidP="005E1013">
            <w:pPr>
              <w:rPr>
                <w:szCs w:val="28"/>
              </w:rPr>
            </w:pPr>
          </w:p>
        </w:tc>
      </w:tr>
    </w:tbl>
    <w:p w:rsidR="00F764DD" w:rsidRPr="005F46C7" w:rsidRDefault="005F46C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ПОЛОЖЕНИЕ </w:t>
      </w:r>
      <w:r w:rsidRPr="005F46C7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5F46C7">
        <w:rPr>
          <w:sz w:val="26"/>
          <w:szCs w:val="26"/>
          <w:lang w:val="ru-RU"/>
        </w:rPr>
        <w:br/>
      </w:r>
      <w:r w:rsidRPr="005F46C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об электронной информационно-образовательной среде                                                                                   </w:t>
      </w:r>
      <w:r w:rsidR="00E74905" w:rsidRPr="00650ED8">
        <w:rPr>
          <w:rFonts w:ascii="Times New Roman" w:hAnsi="Times New Roman"/>
          <w:b/>
          <w:sz w:val="24"/>
          <w:szCs w:val="24"/>
          <w:lang w:val="ru-RU"/>
        </w:rPr>
        <w:t>МБОУ «СОШ №8 с. Ачхой-Мартан</w:t>
      </w:r>
      <w:r w:rsidR="00E74905" w:rsidRPr="00650ED8">
        <w:rPr>
          <w:rFonts w:ascii="Times New Roman" w:eastAsia="Calibri" w:hAnsi="Times New Roman"/>
          <w:b/>
          <w:sz w:val="24"/>
          <w:szCs w:val="24"/>
          <w:lang w:val="ru-RU"/>
        </w:rPr>
        <w:t>»</w:t>
      </w:r>
    </w:p>
    <w:p w:rsidR="00F764DD" w:rsidRPr="005F46C7" w:rsidRDefault="005F46C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 xml:space="preserve">1.1. </w:t>
      </w:r>
      <w:proofErr w:type="gramStart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 xml:space="preserve">Настоящее положение об электронной информационно-образовательной среде </w:t>
      </w:r>
      <w:bookmarkStart w:id="0" w:name="_GoBack"/>
      <w:r w:rsidR="00E74905" w:rsidRPr="00E74905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E74905" w:rsidRPr="00E74905">
        <w:rPr>
          <w:rFonts w:ascii="Times New Roman" w:eastAsia="Calibri" w:hAnsi="Times New Roman"/>
          <w:sz w:val="24"/>
          <w:szCs w:val="24"/>
          <w:lang w:val="ru-RU"/>
        </w:rPr>
        <w:t>»</w:t>
      </w:r>
      <w:r w:rsidR="00E74905" w:rsidRPr="005F46C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E7490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bookmarkEnd w:id="0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31.05.2021</w:t>
      </w:r>
      <w:proofErr w:type="gramEnd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 xml:space="preserve"> № 287</w:t>
      </w:r>
      <w:r w:rsidRPr="005F46C7">
        <w:rPr>
          <w:rFonts w:hAnsi="Times New Roman" w:cs="Times New Roman"/>
          <w:color w:val="000000"/>
          <w:sz w:val="26"/>
          <w:szCs w:val="26"/>
        </w:rPr>
        <w:t> 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Минобрнауки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МБОУ 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«СОШ №2 им. М.Г. Гайрбекова </w:t>
      </w:r>
      <w:proofErr w:type="gramStart"/>
      <w:r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. Валерик» 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 – школа).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F764DD" w:rsidRPr="005F46C7" w:rsidRDefault="005F46C7" w:rsidP="005F46C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Назначение и структура ЭИОС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</w:rPr>
      </w:pPr>
      <w:r w:rsidRPr="005F46C7">
        <w:rPr>
          <w:rFonts w:hAnsi="Times New Roman" w:cs="Times New Roman"/>
          <w:color w:val="000000"/>
          <w:sz w:val="26"/>
          <w:szCs w:val="26"/>
        </w:rPr>
        <w:t>2.2. Задачи ЭИОС:</w:t>
      </w:r>
    </w:p>
    <w:p w:rsidR="00F764DD" w:rsidRPr="005F46C7" w:rsidRDefault="005F46C7" w:rsidP="005F46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F764DD" w:rsidRPr="005F46C7" w:rsidRDefault="005F46C7" w:rsidP="005F46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F764DD" w:rsidRPr="005F46C7" w:rsidRDefault="005F46C7" w:rsidP="005F46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F764DD" w:rsidRPr="005F46C7" w:rsidRDefault="005F46C7" w:rsidP="005F46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764DD" w:rsidRPr="005F46C7" w:rsidRDefault="005F46C7" w:rsidP="005F46C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2.3. Структура ЭИОС школы состоит из основных и вариативных составных элементов.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2.4. Основными составными элементами ЭИОС школы являются: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2.4.1. Официальный сайт школы (</w:t>
      </w:r>
      <w:r w:rsidRPr="005F46C7">
        <w:rPr>
          <w:rFonts w:hAnsi="Times New Roman" w:cs="Times New Roman"/>
          <w:color w:val="000000"/>
          <w:sz w:val="26"/>
          <w:szCs w:val="26"/>
        </w:rPr>
        <w:t>http</w:t>
      </w:r>
      <w:r>
        <w:rPr>
          <w:rFonts w:hAnsi="Times New Roman" w:cs="Times New Roman"/>
          <w:color w:val="000000"/>
          <w:sz w:val="26"/>
          <w:szCs w:val="26"/>
          <w:lang w:val="ru-RU"/>
        </w:rPr>
        <w:t>:</w:t>
      </w:r>
      <w:proofErr w:type="spellStart"/>
      <w:r>
        <w:rPr>
          <w:rFonts w:hAnsi="Times New Roman" w:cs="Times New Roman"/>
          <w:color w:val="000000"/>
          <w:sz w:val="26"/>
          <w:szCs w:val="26"/>
        </w:rPr>
        <w:t>valerik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="00E74905">
        <w:rPr>
          <w:rFonts w:hAnsi="Times New Roman" w:cs="Times New Roman"/>
          <w:color w:val="000000"/>
          <w:sz w:val="26"/>
          <w:szCs w:val="26"/>
          <w:lang w:val="ru-RU"/>
        </w:rPr>
        <w:t>8</w:t>
      </w:r>
      <w:proofErr w:type="spellStart"/>
      <w:r>
        <w:rPr>
          <w:rFonts w:hAnsi="Times New Roman" w:cs="Times New Roman"/>
          <w:color w:val="000000"/>
          <w:sz w:val="26"/>
          <w:szCs w:val="26"/>
        </w:rPr>
        <w:t>edu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proofErr w:type="spellStart"/>
      <w:r w:rsidRPr="005F46C7">
        <w:rPr>
          <w:rFonts w:hAnsi="Times New Roman" w:cs="Times New Roman"/>
          <w:color w:val="000000"/>
          <w:sz w:val="26"/>
          <w:szCs w:val="26"/>
        </w:rPr>
        <w:t>ru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2.4.2. Федеральная государственная информационная система «Моя школа» (</w:t>
      </w:r>
      <w:r w:rsidRPr="005F46C7">
        <w:rPr>
          <w:rFonts w:hAnsi="Times New Roman" w:cs="Times New Roman"/>
          <w:color w:val="000000"/>
          <w:sz w:val="26"/>
          <w:szCs w:val="26"/>
        </w:rPr>
        <w:t>https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://</w:t>
      </w:r>
      <w:proofErr w:type="spellStart"/>
      <w:r w:rsidRPr="005F46C7">
        <w:rPr>
          <w:rFonts w:hAnsi="Times New Roman" w:cs="Times New Roman"/>
          <w:color w:val="000000"/>
          <w:sz w:val="26"/>
          <w:szCs w:val="26"/>
        </w:rPr>
        <w:t>myschool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proofErr w:type="spellStart"/>
      <w:r w:rsidRPr="005F46C7">
        <w:rPr>
          <w:rFonts w:hAnsi="Times New Roman" w:cs="Times New Roman"/>
          <w:color w:val="000000"/>
          <w:sz w:val="26"/>
          <w:szCs w:val="26"/>
        </w:rPr>
        <w:t>edu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proofErr w:type="spellStart"/>
      <w:r w:rsidRPr="005F46C7">
        <w:rPr>
          <w:rFonts w:hAnsi="Times New Roman" w:cs="Times New Roman"/>
          <w:color w:val="000000"/>
          <w:sz w:val="26"/>
          <w:szCs w:val="26"/>
        </w:rPr>
        <w:t>ru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2.4.3. АИС «Электронная школа» (</w:t>
      </w:r>
      <w:r w:rsidRPr="005F46C7">
        <w:rPr>
          <w:rFonts w:hAnsi="Times New Roman" w:cs="Times New Roman"/>
          <w:color w:val="000000"/>
          <w:sz w:val="26"/>
          <w:szCs w:val="26"/>
        </w:rPr>
        <w:t>https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 xml:space="preserve">://образование00.рф), дающая возможность обеспечивать автоматизированное ведение школьной документации, включая классные 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2.4.4. Цифровая библиотека «</w:t>
      </w:r>
      <w:r w:rsidR="00E74905">
        <w:rPr>
          <w:rFonts w:hAnsi="Times New Roman" w:cs="Times New Roman"/>
          <w:color w:val="000000"/>
          <w:sz w:val="26"/>
          <w:szCs w:val="26"/>
          <w:lang w:val="ru-RU"/>
        </w:rPr>
        <w:t>НЭБ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F764DD" w:rsidRPr="005F46C7" w:rsidRDefault="005F46C7" w:rsidP="005F46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блоги, форумы школы и педагогических работников;</w:t>
      </w:r>
    </w:p>
    <w:p w:rsidR="00F764DD" w:rsidRPr="005F46C7" w:rsidRDefault="005F46C7" w:rsidP="005F46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5F46C7">
        <w:rPr>
          <w:rFonts w:hAnsi="Times New Roman" w:cs="Times New Roman"/>
          <w:color w:val="000000"/>
          <w:sz w:val="26"/>
          <w:szCs w:val="26"/>
        </w:rPr>
        <w:t>электронная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46C7">
        <w:rPr>
          <w:rFonts w:hAnsi="Times New Roman" w:cs="Times New Roman"/>
          <w:color w:val="000000"/>
          <w:sz w:val="26"/>
          <w:szCs w:val="26"/>
        </w:rPr>
        <w:t>почта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46C7">
        <w:rPr>
          <w:rFonts w:hAnsi="Times New Roman" w:cs="Times New Roman"/>
          <w:color w:val="000000"/>
          <w:sz w:val="26"/>
          <w:szCs w:val="26"/>
        </w:rPr>
        <w:t>школы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</w:rPr>
        <w:t>;</w:t>
      </w:r>
    </w:p>
    <w:p w:rsidR="00F764DD" w:rsidRPr="005F46C7" w:rsidRDefault="005F46C7" w:rsidP="005F46C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r w:rsidRPr="005F46C7">
        <w:rPr>
          <w:rFonts w:hAnsi="Times New Roman" w:cs="Times New Roman"/>
          <w:color w:val="000000"/>
          <w:sz w:val="26"/>
          <w:szCs w:val="26"/>
        </w:rPr>
        <w:t>родительские чаты в мессенджерах.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2.6.</w:t>
      </w:r>
      <w:r w:rsidRPr="005F46C7">
        <w:rPr>
          <w:rFonts w:hAnsi="Times New Roman" w:cs="Times New Roman"/>
          <w:color w:val="000000"/>
          <w:sz w:val="26"/>
          <w:szCs w:val="26"/>
        </w:rPr>
        <w:t> 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2.7. Сведения о структуре ЭИОС, порядок доступа к ее элементам размещаются на официальном</w:t>
      </w:r>
      <w:r w:rsidRPr="005F46C7">
        <w:rPr>
          <w:rFonts w:hAnsi="Times New Roman" w:cs="Times New Roman"/>
          <w:color w:val="000000"/>
          <w:sz w:val="26"/>
          <w:szCs w:val="26"/>
        </w:rPr>
        <w:t> 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сайте и информационных стендах школы.</w:t>
      </w:r>
    </w:p>
    <w:p w:rsidR="00F764DD" w:rsidRPr="005F46C7" w:rsidRDefault="005F46C7" w:rsidP="005F46C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Функционирование и информационное наполнение ЭИОС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F764DD" w:rsidRPr="005F46C7" w:rsidRDefault="005F46C7" w:rsidP="005F46C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 Порядок доступа к ЭИОС, права и ответственность пользователей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4.1. По правам доступа пользователи ЭИОС школы делятся на две основные группы:</w:t>
      </w:r>
    </w:p>
    <w:p w:rsidR="00F764DD" w:rsidRPr="005F46C7" w:rsidRDefault="005F46C7" w:rsidP="005F46C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5F46C7">
        <w:rPr>
          <w:rFonts w:hAnsi="Times New Roman" w:cs="Times New Roman"/>
          <w:color w:val="000000"/>
          <w:sz w:val="26"/>
          <w:szCs w:val="26"/>
        </w:rPr>
        <w:t>авторизованные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46C7">
        <w:rPr>
          <w:rFonts w:hAnsi="Times New Roman" w:cs="Times New Roman"/>
          <w:color w:val="000000"/>
          <w:sz w:val="26"/>
          <w:szCs w:val="26"/>
        </w:rPr>
        <w:t>пользователи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</w:rPr>
        <w:t>;</w:t>
      </w:r>
    </w:p>
    <w:p w:rsidR="00F764DD" w:rsidRPr="005F46C7" w:rsidRDefault="005F46C7" w:rsidP="005F46C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r w:rsidRPr="005F46C7">
        <w:rPr>
          <w:rFonts w:hAnsi="Times New Roman" w:cs="Times New Roman"/>
          <w:color w:val="000000"/>
          <w:sz w:val="26"/>
          <w:szCs w:val="26"/>
        </w:rPr>
        <w:t>неавторизованные пользователи.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 w:rsidRPr="005F46C7">
        <w:rPr>
          <w:rFonts w:hAnsi="Times New Roman" w:cs="Times New Roman"/>
          <w:color w:val="000000"/>
          <w:sz w:val="26"/>
          <w:szCs w:val="26"/>
        </w:rPr>
        <w:t> 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 w:rsidRPr="005F46C7">
        <w:rPr>
          <w:rFonts w:hAnsi="Times New Roman" w:cs="Times New Roman"/>
          <w:color w:val="000000"/>
          <w:sz w:val="26"/>
          <w:szCs w:val="26"/>
        </w:rPr>
        <w:t> 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 w:rsidRPr="005F46C7">
        <w:rPr>
          <w:rFonts w:hAnsi="Times New Roman" w:cs="Times New Roman"/>
          <w:color w:val="000000"/>
          <w:sz w:val="26"/>
          <w:szCs w:val="26"/>
        </w:rPr>
        <w:t>Администратор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</w:rPr>
        <w:t>:</w:t>
      </w:r>
    </w:p>
    <w:p w:rsidR="00F764DD" w:rsidRPr="005F46C7" w:rsidRDefault="005F46C7" w:rsidP="005F46C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F764DD" w:rsidRPr="005F46C7" w:rsidRDefault="005F46C7" w:rsidP="005F46C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F764DD" w:rsidRPr="005F46C7" w:rsidRDefault="005F46C7" w:rsidP="005F46C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знакомит пользователей с правилами допуска к работе в ЭИОС;</w:t>
      </w:r>
    </w:p>
    <w:p w:rsidR="00F764DD" w:rsidRPr="005F46C7" w:rsidRDefault="005F46C7" w:rsidP="005F46C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обеспечивает подписание пользователем согласия на обработку персональных данных;</w:t>
      </w:r>
    </w:p>
    <w:p w:rsidR="00F764DD" w:rsidRPr="005F46C7" w:rsidRDefault="005F46C7" w:rsidP="005F46C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F764DD" w:rsidRPr="005F46C7" w:rsidRDefault="005F46C7" w:rsidP="005F46C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доводит</w:t>
      </w:r>
      <w:r w:rsidRPr="005F46C7">
        <w:rPr>
          <w:rFonts w:hAnsi="Times New Roman" w:cs="Times New Roman"/>
          <w:color w:val="000000"/>
          <w:sz w:val="26"/>
          <w:szCs w:val="26"/>
        </w:rPr>
        <w:t> 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до сведения пользователей ЭИОС информацию об изменениях ЭИОС ее элемента (его части</w:t>
      </w:r>
      <w:r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5F46C7" w:rsidRPr="00E74905" w:rsidRDefault="005F46C7" w:rsidP="005F46C7">
      <w:pPr>
        <w:jc w:val="both"/>
        <w:rPr>
          <w:rFonts w:hAnsi="Times New Roman" w:cs="Times New Roman"/>
          <w:color w:val="000000"/>
          <w:sz w:val="8"/>
          <w:szCs w:val="26"/>
          <w:lang w:val="ru-RU"/>
        </w:rPr>
      </w:pP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F764DD" w:rsidRPr="005F46C7" w:rsidRDefault="005F46C7" w:rsidP="005F46C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5F46C7">
        <w:rPr>
          <w:rFonts w:hAnsi="Times New Roman" w:cs="Times New Roman"/>
          <w:color w:val="000000"/>
          <w:sz w:val="26"/>
          <w:szCs w:val="26"/>
        </w:rPr>
        <w:t>модификации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5F46C7">
        <w:rPr>
          <w:rFonts w:hAnsi="Times New Roman" w:cs="Times New Roman"/>
          <w:color w:val="000000"/>
          <w:sz w:val="26"/>
          <w:szCs w:val="26"/>
        </w:rPr>
        <w:t>кражи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F46C7">
        <w:rPr>
          <w:rFonts w:hAnsi="Times New Roman" w:cs="Times New Roman"/>
          <w:color w:val="000000"/>
          <w:sz w:val="26"/>
          <w:szCs w:val="26"/>
        </w:rPr>
        <w:t>информации</w:t>
      </w:r>
      <w:proofErr w:type="spellEnd"/>
      <w:r w:rsidRPr="005F46C7">
        <w:rPr>
          <w:rFonts w:hAnsi="Times New Roman" w:cs="Times New Roman"/>
          <w:color w:val="000000"/>
          <w:sz w:val="26"/>
          <w:szCs w:val="26"/>
        </w:rPr>
        <w:t>;</w:t>
      </w:r>
    </w:p>
    <w:p w:rsidR="00F764DD" w:rsidRPr="005F46C7" w:rsidRDefault="005F46C7" w:rsidP="005F46C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F764DD" w:rsidRPr="005F46C7" w:rsidRDefault="005F46C7" w:rsidP="005F46C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пропаганды насилия, разжигания расовой или национальной вражды;</w:t>
      </w:r>
    </w:p>
    <w:p w:rsidR="00F764DD" w:rsidRPr="005F46C7" w:rsidRDefault="005F46C7" w:rsidP="005F46C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осуществления рассылки обманных, беспокоящих или угрожающих сообщений;</w:t>
      </w:r>
    </w:p>
    <w:p w:rsidR="00F764DD" w:rsidRPr="005F46C7" w:rsidRDefault="005F46C7" w:rsidP="005F46C7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любого рода коммерческой деятельности и других несанкционированных действий.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 w:rsidRPr="005F46C7">
        <w:rPr>
          <w:rFonts w:hAnsi="Times New Roman" w:cs="Times New Roman"/>
          <w:color w:val="000000"/>
          <w:sz w:val="26"/>
          <w:szCs w:val="26"/>
        </w:rPr>
        <w:t> 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ЭИОС или ее</w:t>
      </w:r>
      <w:r w:rsidRPr="005F46C7">
        <w:rPr>
          <w:rFonts w:hAnsi="Times New Roman" w:cs="Times New Roman"/>
          <w:color w:val="000000"/>
          <w:sz w:val="26"/>
          <w:szCs w:val="26"/>
        </w:rPr>
        <w:t> 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отдельным элементам.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4.12.</w:t>
      </w:r>
      <w:r w:rsidRPr="005F46C7">
        <w:rPr>
          <w:rFonts w:hAnsi="Times New Roman" w:cs="Times New Roman"/>
          <w:color w:val="000000"/>
          <w:sz w:val="26"/>
          <w:szCs w:val="26"/>
        </w:rPr>
        <w:t> 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 w:rsidRPr="005F46C7">
        <w:rPr>
          <w:rFonts w:hAnsi="Times New Roman" w:cs="Times New Roman"/>
          <w:color w:val="000000"/>
          <w:sz w:val="26"/>
          <w:szCs w:val="26"/>
        </w:rPr>
        <w:t> </w:t>
      </w: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обучающегося до истечения срока обучения или увольнения сотрудника.</w:t>
      </w:r>
    </w:p>
    <w:p w:rsidR="00F764DD" w:rsidRPr="005F46C7" w:rsidRDefault="005F46C7" w:rsidP="005F46C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5. Заключительные положения</w:t>
      </w:r>
    </w:p>
    <w:p w:rsidR="00F764DD" w:rsidRPr="005F46C7" w:rsidRDefault="005F46C7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F46C7">
        <w:rPr>
          <w:rFonts w:hAnsi="Times New Roman" w:cs="Times New Roman"/>
          <w:color w:val="000000"/>
          <w:sz w:val="26"/>
          <w:szCs w:val="26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F764DD" w:rsidRPr="005F46C7" w:rsidRDefault="00F764DD" w:rsidP="005F46C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sectPr w:rsidR="00F764DD" w:rsidRPr="005F46C7" w:rsidSect="005F46C7">
      <w:pgSz w:w="11907" w:h="16839"/>
      <w:pgMar w:top="709" w:right="567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A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673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447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926F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40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F46C7"/>
    <w:rsid w:val="00653AF6"/>
    <w:rsid w:val="00B73A5A"/>
    <w:rsid w:val="00E438A1"/>
    <w:rsid w:val="00E74905"/>
    <w:rsid w:val="00F01E19"/>
    <w:rsid w:val="00F7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5F46C7"/>
  </w:style>
  <w:style w:type="table" w:styleId="a5">
    <w:name w:val="Table Grid"/>
    <w:basedOn w:val="a1"/>
    <w:rsid w:val="005F46C7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E74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5F46C7"/>
  </w:style>
  <w:style w:type="table" w:styleId="a5">
    <w:name w:val="Table Grid"/>
    <w:basedOn w:val="a1"/>
    <w:rsid w:val="005F46C7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E74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2023-10-24T12:01:00Z</dcterms:created>
  <dcterms:modified xsi:type="dcterms:W3CDTF">2023-10-24T12:01:00Z</dcterms:modified>
</cp:coreProperties>
</file>